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2AA" w:rsidRPr="001757A0" w:rsidRDefault="00685C31" w:rsidP="00554556">
      <w:pPr>
        <w:pStyle w:val="Titel"/>
        <w:rPr>
          <w:rStyle w:val="Subtielebenadrukking"/>
          <w:b/>
        </w:rPr>
      </w:pPr>
      <w:r w:rsidRPr="001757A0">
        <w:rPr>
          <w:rStyle w:val="TitelChar"/>
          <w:b/>
        </w:rPr>
        <w:br/>
      </w:r>
      <w:r w:rsidR="00FA12AA">
        <w:rPr>
          <w:noProof/>
        </w:rPr>
        <w:drawing>
          <wp:inline distT="0" distB="0" distL="0" distR="0" wp14:anchorId="75556123" wp14:editId="677C84E8">
            <wp:extent cx="5731510" cy="1720403"/>
            <wp:effectExtent l="0" t="0" r="2540" b="0"/>
            <wp:docPr id="2" name="Afbeelding 2" descr="visio_digitaal_nieuwsbrief_Nieuws-Kind&amp;Jeug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_digitaal_nieuwsbrief_Nieuws-Kind&amp;Jeugd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720403"/>
                    </a:xfrm>
                    <a:prstGeom prst="rect">
                      <a:avLst/>
                    </a:prstGeom>
                    <a:noFill/>
                    <a:ln>
                      <a:noFill/>
                    </a:ln>
                  </pic:spPr>
                </pic:pic>
              </a:graphicData>
            </a:graphic>
          </wp:inline>
        </w:drawing>
      </w:r>
    </w:p>
    <w:p w:rsidR="00685C31" w:rsidRPr="002156A7" w:rsidRDefault="000F3CF3" w:rsidP="00685C31">
      <w:pPr>
        <w:pStyle w:val="Kop2"/>
        <w:rPr>
          <w:rStyle w:val="Subtielebenadrukking"/>
        </w:rPr>
      </w:pPr>
      <w:bookmarkStart w:id="0" w:name="_Toc468109907"/>
      <w:bookmarkStart w:id="1" w:name="_Toc468110033"/>
      <w:bookmarkStart w:id="2" w:name="_Toc468263093"/>
      <w:bookmarkStart w:id="3" w:name="_Toc468362017"/>
      <w:bookmarkStart w:id="4" w:name="_Toc468789919"/>
      <w:bookmarkStart w:id="5" w:name="_Toc471893719"/>
      <w:bookmarkStart w:id="6" w:name="_Toc471893825"/>
      <w:bookmarkStart w:id="7" w:name="_Toc472583170"/>
      <w:bookmarkStart w:id="8" w:name="_Toc472583577"/>
      <w:bookmarkStart w:id="9" w:name="_Toc472595266"/>
      <w:bookmarkStart w:id="10" w:name="_Toc472595327"/>
      <w:bookmarkStart w:id="11" w:name="_Toc472596486"/>
      <w:bookmarkStart w:id="12" w:name="_Toc474228225"/>
      <w:bookmarkStart w:id="13" w:name="_Toc474228850"/>
      <w:bookmarkStart w:id="14" w:name="_Toc474757220"/>
      <w:bookmarkStart w:id="15" w:name="_Toc474761954"/>
      <w:bookmarkStart w:id="16" w:name="_Toc474844455"/>
      <w:bookmarkStart w:id="17" w:name="_Toc474845728"/>
      <w:bookmarkStart w:id="18" w:name="_Toc477513915"/>
      <w:bookmarkStart w:id="19" w:name="_Toc477772277"/>
      <w:bookmarkStart w:id="20" w:name="_Toc479328550"/>
      <w:bookmarkStart w:id="21" w:name="_Toc479579545"/>
      <w:bookmarkStart w:id="22" w:name="_Toc479580335"/>
      <w:bookmarkStart w:id="23" w:name="_Toc479585613"/>
      <w:bookmarkStart w:id="24" w:name="_Toc479683915"/>
      <w:bookmarkStart w:id="25" w:name="_Toc479687914"/>
      <w:bookmarkStart w:id="26" w:name="_Toc481590901"/>
      <w:bookmarkStart w:id="27" w:name="_Toc481591809"/>
      <w:bookmarkStart w:id="28" w:name="_Toc482008673"/>
      <w:bookmarkStart w:id="29" w:name="_Toc484610084"/>
      <w:bookmarkStart w:id="30" w:name="_Toc484614271"/>
      <w:bookmarkStart w:id="31" w:name="_Toc484615768"/>
      <w:bookmarkStart w:id="32" w:name="_Toc485039762"/>
      <w:bookmarkStart w:id="33" w:name="_Toc487456529"/>
      <w:bookmarkStart w:id="34" w:name="_Toc487457050"/>
      <w:bookmarkStart w:id="35" w:name="_Toc487529734"/>
      <w:bookmarkStart w:id="36" w:name="_Toc487536559"/>
      <w:bookmarkStart w:id="37" w:name="_Toc487706167"/>
      <w:bookmarkStart w:id="38" w:name="_Toc492633565"/>
      <w:bookmarkStart w:id="39" w:name="_Toc492891162"/>
      <w:bookmarkStart w:id="40" w:name="_Toc492996521"/>
      <w:bookmarkStart w:id="41" w:name="_Toc493141834"/>
      <w:bookmarkStart w:id="42" w:name="_Toc493511623"/>
      <w:bookmarkStart w:id="43" w:name="_Toc494879474"/>
      <w:bookmarkStart w:id="44" w:name="_Toc495481314"/>
      <w:bookmarkStart w:id="45" w:name="_Toc495489766"/>
      <w:bookmarkStart w:id="46" w:name="_Toc495490945"/>
      <w:bookmarkStart w:id="47" w:name="_Toc497916621"/>
      <w:bookmarkStart w:id="48" w:name="_Toc498421959"/>
      <w:bookmarkStart w:id="49" w:name="_Toc498433301"/>
      <w:bookmarkStart w:id="50" w:name="_Toc500324669"/>
      <w:bookmarkStart w:id="51" w:name="_Toc500418798"/>
      <w:bookmarkStart w:id="52" w:name="_Toc500420488"/>
      <w:bookmarkStart w:id="53" w:name="_Toc500767056"/>
      <w:bookmarkStart w:id="54" w:name="_Toc503359253"/>
      <w:bookmarkStart w:id="55" w:name="_Toc503779329"/>
      <w:bookmarkStart w:id="56" w:name="_Toc505779194"/>
      <w:bookmarkStart w:id="57" w:name="_Toc506189715"/>
      <w:bookmarkStart w:id="58" w:name="_Toc506192301"/>
      <w:bookmarkStart w:id="59" w:name="_Toc506285451"/>
      <w:bookmarkStart w:id="60" w:name="_Toc508029164"/>
      <w:bookmarkStart w:id="61" w:name="_Toc508029217"/>
      <w:bookmarkStart w:id="62" w:name="_Toc508092573"/>
      <w:bookmarkStart w:id="63" w:name="_Toc508092640"/>
      <w:bookmarkStart w:id="64" w:name="_Toc508093036"/>
      <w:bookmarkStart w:id="65" w:name="_Toc508093172"/>
      <w:bookmarkStart w:id="66" w:name="_Toc508175957"/>
      <w:bookmarkStart w:id="67" w:name="_Toc508184866"/>
      <w:bookmarkStart w:id="68" w:name="_Toc508184898"/>
      <w:bookmarkStart w:id="69" w:name="_Toc508356507"/>
      <w:bookmarkStart w:id="70" w:name="_Toc510691806"/>
      <w:bookmarkStart w:id="71" w:name="_Toc511048252"/>
      <w:bookmarkStart w:id="72" w:name="_Toc511122269"/>
      <w:bookmarkStart w:id="73" w:name="_Toc513102531"/>
      <w:bookmarkStart w:id="74" w:name="_Toc513105625"/>
      <w:bookmarkStart w:id="75" w:name="_Toc513105689"/>
      <w:bookmarkStart w:id="76" w:name="_Toc513195788"/>
      <w:bookmarkStart w:id="77" w:name="_Toc514136920"/>
      <w:bookmarkStart w:id="78" w:name="_Toc514162942"/>
      <w:bookmarkStart w:id="79" w:name="_Toc514315466"/>
      <w:bookmarkStart w:id="80" w:name="_Toc514325289"/>
      <w:r w:rsidRPr="00554556">
        <w:rPr>
          <w:noProof/>
        </w:rPr>
        <w:drawing>
          <wp:anchor distT="0" distB="0" distL="114300" distR="114300" simplePos="0" relativeHeight="251659264" behindDoc="0" locked="0" layoutInCell="1" allowOverlap="1" wp14:anchorId="1613636E" wp14:editId="00DA31AE">
            <wp:simplePos x="0" y="0"/>
            <wp:positionH relativeFrom="column">
              <wp:posOffset>4455160</wp:posOffset>
            </wp:positionH>
            <wp:positionV relativeFrom="paragraph">
              <wp:posOffset>-2990850</wp:posOffset>
            </wp:positionV>
            <wp:extent cx="2334895" cy="1029970"/>
            <wp:effectExtent l="0" t="0" r="8255" b="0"/>
            <wp:wrapSquare wrapText="bothSides"/>
            <wp:docPr id="1" name="Afbeelding 1" descr="Titel: Visio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Titel: Visio logo"/>
                    <pic:cNvPicPr>
                      <a:picLocks noChangeArrowheads="1"/>
                    </pic:cNvPicPr>
                  </pic:nvPicPr>
                  <pic:blipFill>
                    <a:blip r:embed="rId8">
                      <a:extLst>
                        <a:ext uri="{28A0092B-C50C-407E-A947-70E740481C1C}">
                          <a14:useLocalDpi xmlns:a14="http://schemas.microsoft.com/office/drawing/2010/main" val="0"/>
                        </a:ext>
                      </a:extLst>
                    </a:blip>
                    <a:srcRect r="-53" b="-124"/>
                    <a:stretch>
                      <a:fillRect/>
                    </a:stretch>
                  </pic:blipFill>
                  <pic:spPr bwMode="auto">
                    <a:xfrm>
                      <a:off x="0" y="0"/>
                      <a:ext cx="2334895" cy="10299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7C5F45" w:rsidRPr="002156A7">
        <w:rPr>
          <w:rStyle w:val="Subtielebenadrukking"/>
        </w:rPr>
        <w:t xml:space="preserve">Jaargang </w:t>
      </w:r>
      <w:r w:rsidR="00FA12AA">
        <w:rPr>
          <w:rStyle w:val="Subtielebenadrukking"/>
        </w:rPr>
        <w:t>6</w:t>
      </w:r>
      <w:r w:rsidR="007C5F45" w:rsidRPr="002156A7">
        <w:rPr>
          <w:rStyle w:val="Subtielebenadrukking"/>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000D594D">
        <w:rPr>
          <w:rStyle w:val="Subtielebenadrukking"/>
        </w:rPr>
        <w:t>mei</w:t>
      </w:r>
      <w:r w:rsidR="00CB4166">
        <w:rPr>
          <w:rStyle w:val="Subtielebenadrukking"/>
        </w:rPr>
        <w:t xml:space="preserve"> </w:t>
      </w:r>
      <w:r w:rsidR="00CF37DE">
        <w:rPr>
          <w:rStyle w:val="Subtielebenadrukking"/>
        </w:rPr>
        <w:t>2018</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7A07A1" w:rsidRPr="00D81534" w:rsidRDefault="007A07A1" w:rsidP="00D81534"/>
    <w:p w:rsidR="009E6261" w:rsidRDefault="00685C31" w:rsidP="00685C31">
      <w:pPr>
        <w:pStyle w:val="Kop2"/>
        <w:rPr>
          <w:rFonts w:eastAsia="Times New Roman"/>
          <w:b/>
          <w:bCs/>
        </w:rPr>
      </w:pPr>
      <w:bookmarkStart w:id="81" w:name="_Toc468109908"/>
      <w:bookmarkStart w:id="82" w:name="_Toc468110034"/>
      <w:bookmarkStart w:id="83" w:name="_Toc468263094"/>
      <w:bookmarkStart w:id="84" w:name="_Toc468362018"/>
      <w:bookmarkStart w:id="85" w:name="_Toc468789920"/>
      <w:bookmarkStart w:id="86" w:name="_Toc471893720"/>
      <w:bookmarkStart w:id="87" w:name="_Toc471893826"/>
      <w:bookmarkStart w:id="88" w:name="_Toc472583171"/>
      <w:bookmarkStart w:id="89" w:name="_Toc472583578"/>
      <w:bookmarkStart w:id="90" w:name="_Toc472595267"/>
      <w:bookmarkStart w:id="91" w:name="_Toc472595328"/>
      <w:bookmarkStart w:id="92" w:name="_Toc472596487"/>
      <w:bookmarkStart w:id="93" w:name="_Toc474228226"/>
      <w:bookmarkStart w:id="94" w:name="_Toc474228851"/>
      <w:bookmarkStart w:id="95" w:name="_Toc474757221"/>
      <w:bookmarkStart w:id="96" w:name="_Toc474761955"/>
      <w:bookmarkStart w:id="97" w:name="_Toc474844456"/>
      <w:bookmarkStart w:id="98" w:name="_Toc474845729"/>
      <w:bookmarkStart w:id="99" w:name="_Toc477513916"/>
      <w:bookmarkStart w:id="100" w:name="_Toc477772278"/>
      <w:bookmarkStart w:id="101" w:name="_Toc479328551"/>
      <w:bookmarkStart w:id="102" w:name="_Toc479579546"/>
      <w:bookmarkStart w:id="103" w:name="_Toc479580336"/>
      <w:bookmarkStart w:id="104" w:name="_Toc479585614"/>
      <w:bookmarkStart w:id="105" w:name="_Toc479683916"/>
      <w:bookmarkStart w:id="106" w:name="_Toc479687915"/>
      <w:bookmarkStart w:id="107" w:name="_Toc481590902"/>
      <w:bookmarkStart w:id="108" w:name="_Toc481591810"/>
      <w:bookmarkStart w:id="109" w:name="_Toc482008674"/>
      <w:bookmarkStart w:id="110" w:name="_Toc484610085"/>
      <w:bookmarkStart w:id="111" w:name="_Toc484614272"/>
      <w:bookmarkStart w:id="112" w:name="_Toc484615769"/>
      <w:bookmarkStart w:id="113" w:name="_Toc485039763"/>
      <w:bookmarkStart w:id="114" w:name="_Toc487456530"/>
      <w:bookmarkStart w:id="115" w:name="_Toc487457051"/>
      <w:bookmarkStart w:id="116" w:name="_Toc487529735"/>
      <w:bookmarkStart w:id="117" w:name="_Toc487536560"/>
      <w:bookmarkStart w:id="118" w:name="_Toc487706168"/>
      <w:bookmarkStart w:id="119" w:name="_Toc492633566"/>
      <w:bookmarkStart w:id="120" w:name="_Toc492891163"/>
      <w:bookmarkStart w:id="121" w:name="_Toc492996522"/>
      <w:bookmarkStart w:id="122" w:name="_Toc493141835"/>
      <w:bookmarkStart w:id="123" w:name="_Toc493511624"/>
      <w:bookmarkStart w:id="124" w:name="_Toc494879475"/>
      <w:bookmarkStart w:id="125" w:name="_Toc495481315"/>
      <w:bookmarkStart w:id="126" w:name="_Toc495489767"/>
      <w:bookmarkStart w:id="127" w:name="_Toc495490946"/>
      <w:bookmarkStart w:id="128" w:name="_Toc497916622"/>
      <w:bookmarkStart w:id="129" w:name="_Toc498421960"/>
      <w:bookmarkStart w:id="130" w:name="_Toc498433302"/>
      <w:bookmarkStart w:id="131" w:name="_Toc500324670"/>
      <w:bookmarkStart w:id="132" w:name="_Toc500418799"/>
      <w:bookmarkStart w:id="133" w:name="_Toc500420489"/>
      <w:bookmarkStart w:id="134" w:name="_Toc500767057"/>
      <w:bookmarkStart w:id="135" w:name="_Toc503359254"/>
      <w:bookmarkStart w:id="136" w:name="_Toc503779330"/>
      <w:bookmarkStart w:id="137" w:name="_Toc505779195"/>
      <w:bookmarkStart w:id="138" w:name="_Toc506189716"/>
      <w:bookmarkStart w:id="139" w:name="_Toc506192302"/>
      <w:bookmarkStart w:id="140" w:name="_Toc506285452"/>
      <w:bookmarkStart w:id="141" w:name="_Toc508029165"/>
      <w:bookmarkStart w:id="142" w:name="_Toc508029218"/>
      <w:bookmarkStart w:id="143" w:name="_Toc508092574"/>
      <w:bookmarkStart w:id="144" w:name="_Toc508092641"/>
      <w:bookmarkStart w:id="145" w:name="_Toc508093037"/>
      <w:bookmarkStart w:id="146" w:name="_Toc508093173"/>
      <w:bookmarkStart w:id="147" w:name="_Toc508175958"/>
      <w:bookmarkStart w:id="148" w:name="_Toc508184867"/>
      <w:bookmarkStart w:id="149" w:name="_Toc508184899"/>
      <w:bookmarkStart w:id="150" w:name="_Toc508356508"/>
      <w:bookmarkStart w:id="151" w:name="_Toc510691807"/>
      <w:bookmarkStart w:id="152" w:name="_Toc511048253"/>
      <w:bookmarkStart w:id="153" w:name="_Toc511122270"/>
      <w:bookmarkStart w:id="154" w:name="_Toc513102532"/>
      <w:bookmarkStart w:id="155" w:name="_Toc513105626"/>
      <w:bookmarkStart w:id="156" w:name="_Toc513105690"/>
      <w:bookmarkStart w:id="157" w:name="_Toc513195789"/>
      <w:bookmarkStart w:id="158" w:name="_Toc514136921"/>
      <w:bookmarkStart w:id="159" w:name="_Toc514162943"/>
      <w:bookmarkStart w:id="160" w:name="_Toc514315467"/>
      <w:bookmarkStart w:id="161" w:name="_Toc514325290"/>
      <w:r>
        <w:rPr>
          <w:rFonts w:eastAsia="Times New Roman"/>
          <w:b/>
          <w:bCs/>
        </w:rPr>
        <w:t>Inhoud</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sdt>
      <w:sdtPr>
        <w:id w:val="466940276"/>
        <w:docPartObj>
          <w:docPartGallery w:val="Table of Contents"/>
          <w:docPartUnique/>
        </w:docPartObj>
      </w:sdtPr>
      <w:sdtEndPr>
        <w:rPr>
          <w:b/>
          <w:bCs/>
        </w:rPr>
      </w:sdtEndPr>
      <w:sdtContent>
        <w:p w:rsidR="00ED0C4F" w:rsidRDefault="00E52D99" w:rsidP="00ED0C4F">
          <w:pPr>
            <w:pStyle w:val="Inhopg2"/>
            <w:tabs>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291" w:history="1">
            <w:r w:rsidR="00ED0C4F" w:rsidRPr="00C9507E">
              <w:rPr>
                <w:rStyle w:val="Hyperlink"/>
                <w:noProof/>
              </w:rPr>
              <w:t>Inleiding</w:t>
            </w:r>
            <w:r w:rsidR="00ED0C4F">
              <w:rPr>
                <w:noProof/>
                <w:webHidden/>
              </w:rPr>
              <w:tab/>
            </w:r>
            <w:r w:rsidR="00ED0C4F">
              <w:rPr>
                <w:noProof/>
                <w:webHidden/>
              </w:rPr>
              <w:fldChar w:fldCharType="begin"/>
            </w:r>
            <w:r w:rsidR="00ED0C4F">
              <w:rPr>
                <w:noProof/>
                <w:webHidden/>
              </w:rPr>
              <w:instrText xml:space="preserve"> PAGEREF _Toc514325291 \h </w:instrText>
            </w:r>
            <w:r w:rsidR="00ED0C4F">
              <w:rPr>
                <w:noProof/>
                <w:webHidden/>
              </w:rPr>
            </w:r>
            <w:r w:rsidR="00ED0C4F">
              <w:rPr>
                <w:noProof/>
                <w:webHidden/>
              </w:rPr>
              <w:fldChar w:fldCharType="separate"/>
            </w:r>
            <w:r w:rsidR="007568D2">
              <w:rPr>
                <w:noProof/>
                <w:webHidden/>
              </w:rPr>
              <w:t>2</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292" w:history="1">
            <w:r w:rsidR="00ED0C4F" w:rsidRPr="00C9507E">
              <w:rPr>
                <w:rStyle w:val="Hyperlink"/>
                <w:noProof/>
              </w:rPr>
              <w:t>Column van gastredacteur Sem Velting</w:t>
            </w:r>
            <w:r w:rsidR="00ED0C4F">
              <w:rPr>
                <w:noProof/>
                <w:webHidden/>
              </w:rPr>
              <w:tab/>
            </w:r>
            <w:r w:rsidR="00ED0C4F">
              <w:rPr>
                <w:noProof/>
                <w:webHidden/>
              </w:rPr>
              <w:fldChar w:fldCharType="begin"/>
            </w:r>
            <w:r w:rsidR="00ED0C4F">
              <w:rPr>
                <w:noProof/>
                <w:webHidden/>
              </w:rPr>
              <w:instrText xml:space="preserve"> PAGEREF _Toc514325292 \h </w:instrText>
            </w:r>
            <w:r w:rsidR="00ED0C4F">
              <w:rPr>
                <w:noProof/>
                <w:webHidden/>
              </w:rPr>
            </w:r>
            <w:r w:rsidR="00ED0C4F">
              <w:rPr>
                <w:noProof/>
                <w:webHidden/>
              </w:rPr>
              <w:fldChar w:fldCharType="separate"/>
            </w:r>
            <w:r w:rsidR="007568D2">
              <w:rPr>
                <w:noProof/>
                <w:webHidden/>
              </w:rPr>
              <w:t>2</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293" w:history="1">
            <w:r w:rsidR="00ED0C4F" w:rsidRPr="00C9507E">
              <w:rPr>
                <w:rStyle w:val="Hyperlink"/>
                <w:noProof/>
              </w:rPr>
              <w:t>Bundeling van expertise bij Visio De Heukelom</w:t>
            </w:r>
            <w:r w:rsidR="00ED0C4F">
              <w:rPr>
                <w:noProof/>
                <w:webHidden/>
              </w:rPr>
              <w:tab/>
            </w:r>
            <w:r w:rsidR="00ED0C4F">
              <w:rPr>
                <w:noProof/>
                <w:webHidden/>
              </w:rPr>
              <w:fldChar w:fldCharType="begin"/>
            </w:r>
            <w:r w:rsidR="00ED0C4F">
              <w:rPr>
                <w:noProof/>
                <w:webHidden/>
              </w:rPr>
              <w:instrText xml:space="preserve"> PAGEREF _Toc514325293 \h </w:instrText>
            </w:r>
            <w:r w:rsidR="00ED0C4F">
              <w:rPr>
                <w:noProof/>
                <w:webHidden/>
              </w:rPr>
            </w:r>
            <w:r w:rsidR="00ED0C4F">
              <w:rPr>
                <w:noProof/>
                <w:webHidden/>
              </w:rPr>
              <w:fldChar w:fldCharType="separate"/>
            </w:r>
            <w:r w:rsidR="007568D2">
              <w:rPr>
                <w:noProof/>
                <w:webHidden/>
              </w:rPr>
              <w:t>3</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294" w:history="1">
            <w:r w:rsidR="00ED0C4F" w:rsidRPr="00C9507E">
              <w:rPr>
                <w:rStyle w:val="Hyperlink"/>
                <w:noProof/>
              </w:rPr>
              <w:t>CRDL: contact door aanraking</w:t>
            </w:r>
            <w:r w:rsidR="00ED0C4F">
              <w:rPr>
                <w:noProof/>
                <w:webHidden/>
              </w:rPr>
              <w:tab/>
            </w:r>
            <w:r w:rsidR="00ED0C4F">
              <w:rPr>
                <w:noProof/>
                <w:webHidden/>
              </w:rPr>
              <w:fldChar w:fldCharType="begin"/>
            </w:r>
            <w:r w:rsidR="00ED0C4F">
              <w:rPr>
                <w:noProof/>
                <w:webHidden/>
              </w:rPr>
              <w:instrText xml:space="preserve"> PAGEREF _Toc514325294 \h </w:instrText>
            </w:r>
            <w:r w:rsidR="00ED0C4F">
              <w:rPr>
                <w:noProof/>
                <w:webHidden/>
              </w:rPr>
            </w:r>
            <w:r w:rsidR="00ED0C4F">
              <w:rPr>
                <w:noProof/>
                <w:webHidden/>
              </w:rPr>
              <w:fldChar w:fldCharType="separate"/>
            </w:r>
            <w:r w:rsidR="007568D2">
              <w:rPr>
                <w:noProof/>
                <w:webHidden/>
              </w:rPr>
              <w:t>4</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295" w:history="1">
            <w:r w:rsidR="00ED0C4F" w:rsidRPr="00C9507E">
              <w:rPr>
                <w:rStyle w:val="Hyperlink"/>
                <w:noProof/>
              </w:rPr>
              <w:t>‘Kijk wat kan!’</w:t>
            </w:r>
            <w:r w:rsidR="00ED0C4F">
              <w:rPr>
                <w:noProof/>
                <w:webHidden/>
              </w:rPr>
              <w:tab/>
            </w:r>
            <w:r w:rsidR="00ED0C4F">
              <w:rPr>
                <w:noProof/>
                <w:webHidden/>
              </w:rPr>
              <w:fldChar w:fldCharType="begin"/>
            </w:r>
            <w:r w:rsidR="00ED0C4F">
              <w:rPr>
                <w:noProof/>
                <w:webHidden/>
              </w:rPr>
              <w:instrText xml:space="preserve"> PAGEREF _Toc514325295 \h </w:instrText>
            </w:r>
            <w:r w:rsidR="00ED0C4F">
              <w:rPr>
                <w:noProof/>
                <w:webHidden/>
              </w:rPr>
            </w:r>
            <w:r w:rsidR="00ED0C4F">
              <w:rPr>
                <w:noProof/>
                <w:webHidden/>
              </w:rPr>
              <w:fldChar w:fldCharType="separate"/>
            </w:r>
            <w:r w:rsidR="007568D2">
              <w:rPr>
                <w:noProof/>
                <w:webHidden/>
              </w:rPr>
              <w:t>5</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296" w:history="1">
            <w:r w:rsidR="00ED0C4F" w:rsidRPr="00C9507E">
              <w:rPr>
                <w:rStyle w:val="Hyperlink"/>
                <w:noProof/>
              </w:rPr>
              <w:t>Visio Codeweek</w:t>
            </w:r>
            <w:r w:rsidR="00ED0C4F">
              <w:rPr>
                <w:noProof/>
                <w:webHidden/>
              </w:rPr>
              <w:tab/>
            </w:r>
            <w:r w:rsidR="00ED0C4F">
              <w:rPr>
                <w:noProof/>
                <w:webHidden/>
              </w:rPr>
              <w:fldChar w:fldCharType="begin"/>
            </w:r>
            <w:r w:rsidR="00ED0C4F">
              <w:rPr>
                <w:noProof/>
                <w:webHidden/>
              </w:rPr>
              <w:instrText xml:space="preserve"> PAGEREF _Toc514325296 \h </w:instrText>
            </w:r>
            <w:r w:rsidR="00ED0C4F">
              <w:rPr>
                <w:noProof/>
                <w:webHidden/>
              </w:rPr>
            </w:r>
            <w:r w:rsidR="00ED0C4F">
              <w:rPr>
                <w:noProof/>
                <w:webHidden/>
              </w:rPr>
              <w:fldChar w:fldCharType="separate"/>
            </w:r>
            <w:r w:rsidR="007568D2">
              <w:rPr>
                <w:noProof/>
                <w:webHidden/>
              </w:rPr>
              <w:t>5</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297" w:history="1">
            <w:r w:rsidR="00ED0C4F" w:rsidRPr="00C9507E">
              <w:rPr>
                <w:rStyle w:val="Hyperlink"/>
                <w:noProof/>
              </w:rPr>
              <w:t>Wedstrijdzwemmen met een visuele beperking</w:t>
            </w:r>
            <w:r w:rsidR="00ED0C4F">
              <w:rPr>
                <w:noProof/>
                <w:webHidden/>
              </w:rPr>
              <w:tab/>
            </w:r>
            <w:r w:rsidR="00ED0C4F">
              <w:rPr>
                <w:noProof/>
                <w:webHidden/>
              </w:rPr>
              <w:fldChar w:fldCharType="begin"/>
            </w:r>
            <w:r w:rsidR="00ED0C4F">
              <w:rPr>
                <w:noProof/>
                <w:webHidden/>
              </w:rPr>
              <w:instrText xml:space="preserve"> PAGEREF _Toc514325297 \h </w:instrText>
            </w:r>
            <w:r w:rsidR="00ED0C4F">
              <w:rPr>
                <w:noProof/>
                <w:webHidden/>
              </w:rPr>
            </w:r>
            <w:r w:rsidR="00ED0C4F">
              <w:rPr>
                <w:noProof/>
                <w:webHidden/>
              </w:rPr>
              <w:fldChar w:fldCharType="separate"/>
            </w:r>
            <w:r w:rsidR="007568D2">
              <w:rPr>
                <w:noProof/>
                <w:webHidden/>
              </w:rPr>
              <w:t>6</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298" w:history="1">
            <w:r w:rsidR="00ED0C4F" w:rsidRPr="00C9507E">
              <w:rPr>
                <w:rStyle w:val="Hyperlink"/>
                <w:noProof/>
              </w:rPr>
              <w:t>Discipline onder de loep: gedragswetenschapper Eline Kreuze</w:t>
            </w:r>
            <w:r w:rsidR="00ED0C4F">
              <w:rPr>
                <w:noProof/>
                <w:webHidden/>
              </w:rPr>
              <w:tab/>
            </w:r>
            <w:r w:rsidR="00ED0C4F">
              <w:rPr>
                <w:noProof/>
                <w:webHidden/>
              </w:rPr>
              <w:fldChar w:fldCharType="begin"/>
            </w:r>
            <w:r w:rsidR="00ED0C4F">
              <w:rPr>
                <w:noProof/>
                <w:webHidden/>
              </w:rPr>
              <w:instrText xml:space="preserve"> PAGEREF _Toc514325298 \h </w:instrText>
            </w:r>
            <w:r w:rsidR="00ED0C4F">
              <w:rPr>
                <w:noProof/>
                <w:webHidden/>
              </w:rPr>
            </w:r>
            <w:r w:rsidR="00ED0C4F">
              <w:rPr>
                <w:noProof/>
                <w:webHidden/>
              </w:rPr>
              <w:fldChar w:fldCharType="separate"/>
            </w:r>
            <w:r w:rsidR="007568D2">
              <w:rPr>
                <w:noProof/>
                <w:webHidden/>
              </w:rPr>
              <w:t>7</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299" w:history="1">
            <w:r w:rsidR="00ED0C4F" w:rsidRPr="00C9507E">
              <w:rPr>
                <w:rStyle w:val="Hyperlink"/>
                <w:noProof/>
              </w:rPr>
              <w:t>Belevingsfestival De Heukelom in Haren</w:t>
            </w:r>
            <w:r w:rsidR="00ED0C4F">
              <w:rPr>
                <w:noProof/>
                <w:webHidden/>
              </w:rPr>
              <w:tab/>
            </w:r>
            <w:r w:rsidR="00ED0C4F">
              <w:rPr>
                <w:noProof/>
                <w:webHidden/>
              </w:rPr>
              <w:fldChar w:fldCharType="begin"/>
            </w:r>
            <w:r w:rsidR="00ED0C4F">
              <w:rPr>
                <w:noProof/>
                <w:webHidden/>
              </w:rPr>
              <w:instrText xml:space="preserve"> PAGEREF _Toc514325299 \h </w:instrText>
            </w:r>
            <w:r w:rsidR="00ED0C4F">
              <w:rPr>
                <w:noProof/>
                <w:webHidden/>
              </w:rPr>
            </w:r>
            <w:r w:rsidR="00ED0C4F">
              <w:rPr>
                <w:noProof/>
                <w:webHidden/>
              </w:rPr>
              <w:fldChar w:fldCharType="separate"/>
            </w:r>
            <w:r w:rsidR="007568D2">
              <w:rPr>
                <w:noProof/>
                <w:webHidden/>
              </w:rPr>
              <w:t>8</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300" w:history="1">
            <w:r w:rsidR="00ED0C4F" w:rsidRPr="00C9507E">
              <w:rPr>
                <w:rStyle w:val="Hyperlink"/>
                <w:noProof/>
              </w:rPr>
              <w:t>Peuterrevalidatie</w:t>
            </w:r>
            <w:r w:rsidR="00ED0C4F">
              <w:rPr>
                <w:noProof/>
                <w:webHidden/>
              </w:rPr>
              <w:tab/>
            </w:r>
            <w:r w:rsidR="00ED0C4F">
              <w:rPr>
                <w:noProof/>
                <w:webHidden/>
              </w:rPr>
              <w:fldChar w:fldCharType="begin"/>
            </w:r>
            <w:r w:rsidR="00ED0C4F">
              <w:rPr>
                <w:noProof/>
                <w:webHidden/>
              </w:rPr>
              <w:instrText xml:space="preserve"> PAGEREF _Toc514325300 \h </w:instrText>
            </w:r>
            <w:r w:rsidR="00ED0C4F">
              <w:rPr>
                <w:noProof/>
                <w:webHidden/>
              </w:rPr>
            </w:r>
            <w:r w:rsidR="00ED0C4F">
              <w:rPr>
                <w:noProof/>
                <w:webHidden/>
              </w:rPr>
              <w:fldChar w:fldCharType="separate"/>
            </w:r>
            <w:r w:rsidR="007568D2">
              <w:rPr>
                <w:noProof/>
                <w:webHidden/>
              </w:rPr>
              <w:t>9</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301" w:history="1">
            <w:r w:rsidR="00ED0C4F" w:rsidRPr="00C9507E">
              <w:rPr>
                <w:rStyle w:val="Hyperlink"/>
                <w:noProof/>
              </w:rPr>
              <w:t>Psychologische behandeling voor kinderen</w:t>
            </w:r>
            <w:r w:rsidR="00ED0C4F">
              <w:rPr>
                <w:noProof/>
                <w:webHidden/>
              </w:rPr>
              <w:tab/>
            </w:r>
            <w:r w:rsidR="00ED0C4F">
              <w:rPr>
                <w:noProof/>
                <w:webHidden/>
              </w:rPr>
              <w:fldChar w:fldCharType="begin"/>
            </w:r>
            <w:r w:rsidR="00ED0C4F">
              <w:rPr>
                <w:noProof/>
                <w:webHidden/>
              </w:rPr>
              <w:instrText xml:space="preserve"> PAGEREF _Toc514325301 \h </w:instrText>
            </w:r>
            <w:r w:rsidR="00ED0C4F">
              <w:rPr>
                <w:noProof/>
                <w:webHidden/>
              </w:rPr>
            </w:r>
            <w:r w:rsidR="00ED0C4F">
              <w:rPr>
                <w:noProof/>
                <w:webHidden/>
              </w:rPr>
              <w:fldChar w:fldCharType="separate"/>
            </w:r>
            <w:r w:rsidR="007568D2">
              <w:rPr>
                <w:noProof/>
                <w:webHidden/>
              </w:rPr>
              <w:t>9</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302" w:history="1">
            <w:r w:rsidR="00ED0C4F" w:rsidRPr="00C9507E">
              <w:rPr>
                <w:rStyle w:val="Hyperlink"/>
                <w:noProof/>
              </w:rPr>
              <w:t>Boekentips</w:t>
            </w:r>
            <w:r w:rsidR="00ED0C4F">
              <w:rPr>
                <w:noProof/>
                <w:webHidden/>
              </w:rPr>
              <w:tab/>
            </w:r>
            <w:r w:rsidR="00ED0C4F">
              <w:rPr>
                <w:noProof/>
                <w:webHidden/>
              </w:rPr>
              <w:fldChar w:fldCharType="begin"/>
            </w:r>
            <w:r w:rsidR="00ED0C4F">
              <w:rPr>
                <w:noProof/>
                <w:webHidden/>
              </w:rPr>
              <w:instrText xml:space="preserve"> PAGEREF _Toc514325302 \h </w:instrText>
            </w:r>
            <w:r w:rsidR="00ED0C4F">
              <w:rPr>
                <w:noProof/>
                <w:webHidden/>
              </w:rPr>
            </w:r>
            <w:r w:rsidR="00ED0C4F">
              <w:rPr>
                <w:noProof/>
                <w:webHidden/>
              </w:rPr>
              <w:fldChar w:fldCharType="separate"/>
            </w:r>
            <w:r w:rsidR="007568D2">
              <w:rPr>
                <w:noProof/>
                <w:webHidden/>
              </w:rPr>
              <w:t>10</w:t>
            </w:r>
            <w:r w:rsidR="00ED0C4F">
              <w:rPr>
                <w:noProof/>
                <w:webHidden/>
              </w:rPr>
              <w:fldChar w:fldCharType="end"/>
            </w:r>
          </w:hyperlink>
        </w:p>
        <w:p w:rsidR="00ED0C4F" w:rsidRDefault="005A1E2F">
          <w:pPr>
            <w:pStyle w:val="Inhopg1"/>
            <w:tabs>
              <w:tab w:val="right" w:leader="dot" w:pos="9016"/>
            </w:tabs>
            <w:rPr>
              <w:rFonts w:asciiTheme="minorHAnsi" w:eastAsiaTheme="minorEastAsia" w:hAnsiTheme="minorHAnsi" w:cstheme="minorBidi"/>
              <w:noProof/>
              <w:color w:val="auto"/>
              <w:sz w:val="22"/>
              <w:szCs w:val="22"/>
            </w:rPr>
          </w:pPr>
          <w:hyperlink w:anchor="_Toc514325303" w:history="1">
            <w:r w:rsidR="00ED0C4F" w:rsidRPr="00C9507E">
              <w:rPr>
                <w:rStyle w:val="Hyperlink"/>
                <w:noProof/>
                <w:lang w:eastAsia="en-US"/>
              </w:rPr>
              <w:t>Colofon</w:t>
            </w:r>
            <w:r w:rsidR="00ED0C4F">
              <w:rPr>
                <w:noProof/>
                <w:webHidden/>
              </w:rPr>
              <w:tab/>
            </w:r>
            <w:r w:rsidR="00ED0C4F">
              <w:rPr>
                <w:noProof/>
                <w:webHidden/>
              </w:rPr>
              <w:fldChar w:fldCharType="begin"/>
            </w:r>
            <w:r w:rsidR="00ED0C4F">
              <w:rPr>
                <w:noProof/>
                <w:webHidden/>
              </w:rPr>
              <w:instrText xml:space="preserve"> PAGEREF _Toc514325303 \h </w:instrText>
            </w:r>
            <w:r w:rsidR="00ED0C4F">
              <w:rPr>
                <w:noProof/>
                <w:webHidden/>
              </w:rPr>
            </w:r>
            <w:r w:rsidR="00ED0C4F">
              <w:rPr>
                <w:noProof/>
                <w:webHidden/>
              </w:rPr>
              <w:fldChar w:fldCharType="separate"/>
            </w:r>
            <w:r w:rsidR="007568D2">
              <w:rPr>
                <w:noProof/>
                <w:webHidden/>
              </w:rPr>
              <w:t>12</w:t>
            </w:r>
            <w:r w:rsidR="00ED0C4F">
              <w:rPr>
                <w:noProof/>
                <w:webHidden/>
              </w:rPr>
              <w:fldChar w:fldCharType="end"/>
            </w:r>
          </w:hyperlink>
        </w:p>
        <w:p w:rsidR="001E7110" w:rsidRPr="00152541" w:rsidRDefault="00E52D99" w:rsidP="00152541">
          <w:pPr>
            <w:rPr>
              <w:b/>
              <w:bCs/>
            </w:rPr>
          </w:pPr>
          <w:r>
            <w:rPr>
              <w:b/>
              <w:bCs/>
            </w:rPr>
            <w:fldChar w:fldCharType="end"/>
          </w:r>
        </w:p>
      </w:sdtContent>
    </w:sdt>
    <w:bookmarkStart w:id="162" w:name="_Kook_Kleurrijk_met" w:displacedByCustomXml="prev"/>
    <w:bookmarkEnd w:id="162" w:displacedByCustomXml="prev"/>
    <w:bookmarkStart w:id="163" w:name="_Low_Vision_spreekuur," w:displacedByCustomXml="prev"/>
    <w:bookmarkEnd w:id="163" w:displacedByCustomXml="prev"/>
    <w:bookmarkStart w:id="164" w:name="_Toc456088382" w:displacedByCustomXml="prev"/>
    <w:p w:rsidR="00C9487F" w:rsidRPr="009979A6" w:rsidRDefault="00C9487F" w:rsidP="00AB1D97">
      <w:pPr>
        <w:pBdr>
          <w:bottom w:val="single" w:sz="6" w:space="1" w:color="auto"/>
        </w:pBdr>
      </w:pPr>
    </w:p>
    <w:p w:rsidR="00A53216" w:rsidRDefault="000F3CF3" w:rsidP="00A53216">
      <w:pPr>
        <w:pStyle w:val="Kop1"/>
      </w:pPr>
      <w:bookmarkStart w:id="165" w:name="_Toc514325291"/>
      <w:bookmarkStart w:id="166" w:name="_Toc468789932"/>
      <w:bookmarkEnd w:id="164"/>
      <w:r>
        <w:lastRenderedPageBreak/>
        <w:t>Inleiding</w:t>
      </w:r>
      <w:bookmarkEnd w:id="165"/>
    </w:p>
    <w:p w:rsidR="00A53216" w:rsidRDefault="00A53216" w:rsidP="00A53216"/>
    <w:p w:rsidR="00186986" w:rsidRDefault="000F3CF3" w:rsidP="000F3CF3">
      <w:pPr>
        <w:pBdr>
          <w:bottom w:val="single" w:sz="6" w:space="1" w:color="auto"/>
        </w:pBdr>
      </w:pPr>
      <w:r>
        <w:t xml:space="preserve">Er is al een behoorlijke tijd geen nieuwsbrief Kind &amp; Jeugd Noord-Nederland verschenen. Toch denken we dat er genoeg nieuws, kennis en informatie is om met u te delen. We beginnen daarom graag met een frisse start. Onderdeel van de nieuwe opzet </w:t>
      </w:r>
      <w:r w:rsidR="009076B3">
        <w:t xml:space="preserve">is </w:t>
      </w:r>
      <w:r>
        <w:t xml:space="preserve">het uitnodigen van een jeugdige gastredacteur. Voor elke uitgave benaderen we een cliënt die zijn ervaringen bij Visio met u deelt en ook iets, of soms juist niets, vindt van de andere artikelen in de nieuwsbrief. </w:t>
      </w:r>
    </w:p>
    <w:p w:rsidR="00186986" w:rsidRDefault="00186986" w:rsidP="000F3CF3">
      <w:pPr>
        <w:pBdr>
          <w:bottom w:val="single" w:sz="6" w:space="1" w:color="auto"/>
        </w:pBdr>
      </w:pPr>
    </w:p>
    <w:p w:rsidR="000F3CF3" w:rsidRDefault="000F3CF3" w:rsidP="000F3CF3">
      <w:pPr>
        <w:pBdr>
          <w:bottom w:val="single" w:sz="6" w:space="1" w:color="auto"/>
        </w:pBdr>
      </w:pPr>
      <w:r>
        <w:t xml:space="preserve">Sem Velting heeft de primeur. Sem is 13 jaar en zit op school bij Visio </w:t>
      </w:r>
      <w:r w:rsidR="005138AF">
        <w:t xml:space="preserve">in Haren. Hij woont in Bolsward. </w:t>
      </w:r>
      <w:r>
        <w:t xml:space="preserve">Elke dag haalt de taxi hem om 6.30 uur op zodat hij op tijd op school kan zijn. </w:t>
      </w:r>
    </w:p>
    <w:p w:rsidR="00B637F7" w:rsidRDefault="00B637F7" w:rsidP="000F3CF3">
      <w:pPr>
        <w:pBdr>
          <w:bottom w:val="single" w:sz="6" w:space="1" w:color="auto"/>
        </w:pBdr>
      </w:pPr>
    </w:p>
    <w:p w:rsidR="000F3CF3" w:rsidRDefault="000F3CF3" w:rsidP="000F3CF3">
      <w:pPr>
        <w:pBdr>
          <w:bottom w:val="single" w:sz="6" w:space="1" w:color="auto"/>
        </w:pBdr>
      </w:pPr>
      <w:r>
        <w:t xml:space="preserve">In deze nieuwsbrief leest u ook </w:t>
      </w:r>
      <w:r w:rsidR="00B637F7">
        <w:t xml:space="preserve">over </w:t>
      </w:r>
      <w:r w:rsidR="00034071">
        <w:t xml:space="preserve">onder andere </w:t>
      </w:r>
      <w:r w:rsidR="00ED7601">
        <w:t xml:space="preserve">de bundeling van expertise bij Visio De </w:t>
      </w:r>
      <w:proofErr w:type="spellStart"/>
      <w:r w:rsidR="00ED7601">
        <w:t>Heukelom</w:t>
      </w:r>
      <w:proofErr w:type="spellEnd"/>
      <w:r w:rsidR="00ED7601">
        <w:t xml:space="preserve">, </w:t>
      </w:r>
      <w:r w:rsidR="00B637F7">
        <w:t xml:space="preserve">de Visio </w:t>
      </w:r>
      <w:proofErr w:type="spellStart"/>
      <w:r w:rsidR="00B637F7">
        <w:t>Codeweek</w:t>
      </w:r>
      <w:proofErr w:type="spellEnd"/>
      <w:r w:rsidR="00B637F7">
        <w:t xml:space="preserve">, wat de functie </w:t>
      </w:r>
      <w:r w:rsidR="00BB7EB9">
        <w:t xml:space="preserve">van </w:t>
      </w:r>
      <w:r w:rsidR="00B637F7">
        <w:t>gedragswetenschapper bij Visio inhoudt en enkele boekentips.</w:t>
      </w:r>
    </w:p>
    <w:p w:rsidR="00B637F7" w:rsidRPr="00A106E6" w:rsidRDefault="00B637F7" w:rsidP="000F3CF3">
      <w:pPr>
        <w:pBdr>
          <w:bottom w:val="single" w:sz="6" w:space="1" w:color="auto"/>
        </w:pBdr>
        <w:rPr>
          <w:rStyle w:val="Hyperlink"/>
        </w:rPr>
      </w:pPr>
    </w:p>
    <w:p w:rsidR="001F0E90" w:rsidRDefault="000F3CF3" w:rsidP="001F0E90">
      <w:pPr>
        <w:pStyle w:val="Kop1"/>
      </w:pPr>
      <w:bookmarkStart w:id="167" w:name="_Toc514325292"/>
      <w:bookmarkStart w:id="168" w:name="_Toc493141848"/>
      <w:r>
        <w:t>Column van gastredacteur Sem Velting</w:t>
      </w:r>
      <w:bookmarkEnd w:id="167"/>
    </w:p>
    <w:p w:rsidR="001F0E90" w:rsidRPr="00FA12AA" w:rsidRDefault="001F0E90" w:rsidP="001F0E90"/>
    <w:p w:rsidR="00A37CB4" w:rsidRDefault="00664699" w:rsidP="000F3CF3">
      <w:pPr>
        <w:pBdr>
          <w:bottom w:val="single" w:sz="6" w:space="1" w:color="auto"/>
        </w:pBdr>
      </w:pPr>
      <w:r>
        <w:rPr>
          <w:noProof/>
        </w:rPr>
        <w:drawing>
          <wp:inline distT="0" distB="0" distL="0" distR="0" wp14:anchorId="5DDC3F72" wp14:editId="657AD732">
            <wp:extent cx="1408864" cy="2105025"/>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rtikel Column Sem Velting.jpg"/>
                    <pic:cNvPicPr/>
                  </pic:nvPicPr>
                  <pic:blipFill rotWithShape="1">
                    <a:blip r:embed="rId9" cstate="print">
                      <a:extLst>
                        <a:ext uri="{28A0092B-C50C-407E-A947-70E740481C1C}">
                          <a14:useLocalDpi xmlns:a14="http://schemas.microsoft.com/office/drawing/2010/main" val="0"/>
                        </a:ext>
                      </a:extLst>
                    </a:blip>
                    <a:srcRect t="15649"/>
                    <a:stretch/>
                  </pic:blipFill>
                  <pic:spPr bwMode="auto">
                    <a:xfrm>
                      <a:off x="0" y="0"/>
                      <a:ext cx="1412967" cy="2111155"/>
                    </a:xfrm>
                    <a:prstGeom prst="rect">
                      <a:avLst/>
                    </a:prstGeom>
                    <a:ln>
                      <a:noFill/>
                    </a:ln>
                    <a:extLst>
                      <a:ext uri="{53640926-AAD7-44D8-BBD7-CCE9431645EC}">
                        <a14:shadowObscured xmlns:a14="http://schemas.microsoft.com/office/drawing/2010/main"/>
                      </a:ext>
                    </a:extLst>
                  </pic:spPr>
                </pic:pic>
              </a:graphicData>
            </a:graphic>
          </wp:inline>
        </w:drawing>
      </w:r>
    </w:p>
    <w:p w:rsidR="000F3CF3" w:rsidRDefault="000F3CF3" w:rsidP="000F3CF3">
      <w:pPr>
        <w:pBdr>
          <w:bottom w:val="single" w:sz="6" w:space="1" w:color="auto"/>
        </w:pBdr>
      </w:pPr>
      <w:r>
        <w:t>Ik ben Sem en zit nu bijna twee jaar op school in Haren. Niet zo lang meer</w:t>
      </w:r>
      <w:r w:rsidR="00664699">
        <w:t>,</w:t>
      </w:r>
      <w:r>
        <w:t xml:space="preserve"> want dit is mijn laatste jaar hier. Straks ga ik naar het voortgezet </w:t>
      </w:r>
      <w:r>
        <w:lastRenderedPageBreak/>
        <w:t xml:space="preserve">onderwijs op de Visio-school in Grave. Ik ga daar dan ook wonen, tegenover de school. Wel een eind weg, maar ik heb er wel zin in. Dat is ook weleens anders geweest. </w:t>
      </w:r>
    </w:p>
    <w:p w:rsidR="000F3CF3" w:rsidRDefault="000F3CF3" w:rsidP="000F3CF3">
      <w:pPr>
        <w:pBdr>
          <w:bottom w:val="single" w:sz="6" w:space="1" w:color="auto"/>
        </w:pBdr>
      </w:pPr>
    </w:p>
    <w:p w:rsidR="001F0E90" w:rsidRDefault="00507BBB" w:rsidP="000F3CF3">
      <w:pPr>
        <w:pBdr>
          <w:bottom w:val="single" w:sz="6" w:space="1" w:color="auto"/>
        </w:pBdr>
      </w:pPr>
      <w:hyperlink r:id="rId10" w:history="1">
        <w:r w:rsidR="00FF5547" w:rsidRPr="00507BBB">
          <w:rPr>
            <w:rStyle w:val="Hyperlink"/>
          </w:rPr>
          <w:t>Lees de column van Sem</w:t>
        </w:r>
        <w:r w:rsidR="001F0E90" w:rsidRPr="00507BBB">
          <w:rPr>
            <w:rStyle w:val="Hyperlink"/>
            <w:bCs/>
          </w:rPr>
          <w:t xml:space="preserve"> </w:t>
        </w:r>
      </w:hyperlink>
      <w:r w:rsidR="001F0E90">
        <w:t xml:space="preserve"> </w:t>
      </w:r>
    </w:p>
    <w:p w:rsidR="00133FC5" w:rsidRDefault="00133FC5" w:rsidP="000F3CF3">
      <w:pPr>
        <w:pBdr>
          <w:bottom w:val="single" w:sz="6" w:space="1" w:color="auto"/>
        </w:pBdr>
      </w:pPr>
    </w:p>
    <w:p w:rsidR="00ED0C4F" w:rsidRDefault="00ED0C4F" w:rsidP="00ED0C4F">
      <w:pPr>
        <w:rPr>
          <w:b/>
          <w:bCs/>
          <w:kern w:val="36"/>
          <w:sz w:val="28"/>
          <w:szCs w:val="28"/>
        </w:rPr>
      </w:pPr>
    </w:p>
    <w:p w:rsidR="00ED0C4F" w:rsidRPr="000D594D" w:rsidRDefault="00ED0C4F" w:rsidP="00ED0C4F">
      <w:pPr>
        <w:pStyle w:val="Kop1"/>
        <w:rPr>
          <w:lang w:val="nl"/>
        </w:rPr>
      </w:pPr>
      <w:bookmarkStart w:id="169" w:name="_Toc514325293"/>
      <w:r>
        <w:t xml:space="preserve">Bundeling van expertise bij Visio De </w:t>
      </w:r>
      <w:proofErr w:type="spellStart"/>
      <w:r>
        <w:t>Heukelom</w:t>
      </w:r>
      <w:bookmarkEnd w:id="169"/>
      <w:proofErr w:type="spellEnd"/>
    </w:p>
    <w:p w:rsidR="00ED0C4F" w:rsidRDefault="00ED0C4F" w:rsidP="00ED0C4F">
      <w:pPr>
        <w:rPr>
          <w:lang w:val="nl"/>
        </w:rPr>
      </w:pPr>
    </w:p>
    <w:p w:rsidR="00ED0C4F" w:rsidRDefault="00ED0C4F" w:rsidP="00ED0C4F">
      <w:pPr>
        <w:pBdr>
          <w:bottom w:val="single" w:sz="6" w:space="1" w:color="auto"/>
        </w:pBdr>
      </w:pPr>
      <w:r>
        <w:t xml:space="preserve">De verkenning naar een integraal diagnostisch centrum op het </w:t>
      </w:r>
      <w:proofErr w:type="spellStart"/>
      <w:r>
        <w:t>Heukelom</w:t>
      </w:r>
      <w:proofErr w:type="spellEnd"/>
      <w:r>
        <w:t xml:space="preserve">-terrein, waarover u in de vorige nieuwsbrief kon lezen, is inmiddels afgerond. Er is een definitief besluit genomen over de huisvesting van Visio in Haren: Revalidatie &amp; Advies, nu nog gehuisvest aan de Rijksstraatweg 61 in Haren, gaat inhuizen op het terrein van Visio De </w:t>
      </w:r>
      <w:proofErr w:type="spellStart"/>
      <w:r>
        <w:t>Heukelom</w:t>
      </w:r>
      <w:proofErr w:type="spellEnd"/>
      <w:r>
        <w:t xml:space="preserve"> aan de Rijksstraatweg 286 in Haren. De komende zomermaanden zullen er in het Kindercentrum en in de school aanpassingen worden gedaan, zodat ook de revalidatie voor volwassenen hier kan gaan plaatsvinden.</w:t>
      </w:r>
    </w:p>
    <w:p w:rsidR="00ED0C4F" w:rsidRDefault="00ED0C4F" w:rsidP="00ED0C4F">
      <w:pPr>
        <w:pBdr>
          <w:bottom w:val="single" w:sz="6" w:space="1" w:color="auto"/>
        </w:pBdr>
      </w:pPr>
    </w:p>
    <w:p w:rsidR="00ED0C4F" w:rsidRPr="00E46DD7" w:rsidRDefault="00ED0C4F" w:rsidP="00ED0C4F">
      <w:pPr>
        <w:pBdr>
          <w:bottom w:val="single" w:sz="6" w:space="1" w:color="auto"/>
        </w:pBdr>
        <w:rPr>
          <w:b/>
        </w:rPr>
      </w:pPr>
      <w:r w:rsidRPr="00E46DD7">
        <w:rPr>
          <w:b/>
        </w:rPr>
        <w:t xml:space="preserve">Bundeling van krachten in Haren </w:t>
      </w:r>
    </w:p>
    <w:p w:rsidR="00ED0C4F" w:rsidRDefault="00ED0C4F" w:rsidP="00ED0C4F">
      <w:pPr>
        <w:pBdr>
          <w:bottom w:val="single" w:sz="6" w:space="1" w:color="auto"/>
        </w:pBdr>
      </w:pPr>
      <w:r>
        <w:t xml:space="preserve">Wij menen met deze verhuizing belangrijke nieuwe kansen te ontwikkelen door een integraal aanbod aan het kind en zijn omgeving te bieden vanuit één expertisecentrum. Gespecialiseerde kennis is voor handen en snel beschikbaar.  Het werken vanuit één locatie zal het efficiënt bundelen en delen van expertise en faciliteiten stimuleren, waardoor de integrale dienstverlening geoptimaliseerd wordt. Niet alleen qua beleid, maar ook in de praktijk van alledag, door elkaar voortdurend – georganiseerd en spontaan – te ontmoeten. We verwachten dat onze cliënten gebaat zijn bij deze optimalisatie van onze dienstverlening. Daarnaast past de </w:t>
      </w:r>
      <w:r>
        <w:lastRenderedPageBreak/>
        <w:t xml:space="preserve">verhuizing bij de doelstelling om efficiënter met onze beschikbare ruimte en bezetting om te gaan. </w:t>
      </w:r>
    </w:p>
    <w:p w:rsidR="00ED0C4F" w:rsidRDefault="00ED0C4F" w:rsidP="00ED0C4F">
      <w:pPr>
        <w:pBdr>
          <w:bottom w:val="single" w:sz="6" w:space="1" w:color="auto"/>
        </w:pBdr>
      </w:pPr>
    </w:p>
    <w:p w:rsidR="00ED0C4F" w:rsidRPr="00E46DD7" w:rsidRDefault="00ED0C4F" w:rsidP="00ED0C4F">
      <w:pPr>
        <w:pBdr>
          <w:bottom w:val="single" w:sz="6" w:space="1" w:color="auto"/>
        </w:pBdr>
        <w:rPr>
          <w:b/>
        </w:rPr>
      </w:pPr>
      <w:r w:rsidRPr="00E46DD7">
        <w:rPr>
          <w:b/>
        </w:rPr>
        <w:t>Meer informatie</w:t>
      </w:r>
    </w:p>
    <w:p w:rsidR="00ED0C4F" w:rsidRDefault="00ED0C4F" w:rsidP="00ED0C4F">
      <w:pPr>
        <w:pBdr>
          <w:bottom w:val="single" w:sz="6" w:space="1" w:color="auto"/>
        </w:pBdr>
      </w:pPr>
      <w:r>
        <w:t xml:space="preserve">Zodra er meer informatie is en de exacte datum van verhuizing bekend is, laten we het u weten. Ook andere betrokken partijen zullen we tijdig informeren. We kunnen ons voorstellen dat er op het terrein de komende tijd door werkzaamheden wat overlast kan ontstaan. We proberen dit uiteraard zoveel mogelijk te beperken zodat de zorg en onderwijs aan de kinderen gewaarborgd blijft. Mocht u hierover praktische vragen hebben neemt u dan vooral contact op met Nicole Beijen, communicatieadviseur, </w:t>
      </w:r>
      <w:r w:rsidRPr="008A4B5E">
        <w:rPr>
          <w:b/>
        </w:rPr>
        <w:t>E</w:t>
      </w:r>
      <w:r>
        <w:t xml:space="preserve"> </w:t>
      </w:r>
      <w:hyperlink r:id="rId11" w:history="1">
        <w:r w:rsidRPr="00124536">
          <w:rPr>
            <w:rStyle w:val="Hyperlink"/>
          </w:rPr>
          <w:t>nicolebijen@visio.org</w:t>
        </w:r>
      </w:hyperlink>
      <w:r>
        <w:t xml:space="preserve">, </w:t>
      </w:r>
      <w:r w:rsidRPr="008A4B5E">
        <w:rPr>
          <w:b/>
        </w:rPr>
        <w:t>T</w:t>
      </w:r>
      <w:r>
        <w:t xml:space="preserve"> 06 41 68 75 61. </w:t>
      </w:r>
    </w:p>
    <w:p w:rsidR="00ED0C4F" w:rsidRDefault="00ED0C4F" w:rsidP="00ED0C4F">
      <w:pPr>
        <w:pBdr>
          <w:bottom w:val="single" w:sz="6" w:space="1" w:color="auto"/>
        </w:pBdr>
      </w:pPr>
    </w:p>
    <w:p w:rsidR="000F3CF3" w:rsidRDefault="00ED0C4F" w:rsidP="00ED0C4F">
      <w:pPr>
        <w:pBdr>
          <w:bottom w:val="single" w:sz="6" w:space="1" w:color="auto"/>
        </w:pBdr>
      </w:pPr>
      <w:r>
        <w:t>Ine Berkelmans, Marcel Janssen en Karin Weening</w:t>
      </w:r>
    </w:p>
    <w:p w:rsidR="00ED0C4F" w:rsidRDefault="00ED0C4F" w:rsidP="00ED0C4F">
      <w:pPr>
        <w:pBdr>
          <w:bottom w:val="single" w:sz="6" w:space="1" w:color="auto"/>
        </w:pBdr>
      </w:pPr>
    </w:p>
    <w:bookmarkEnd w:id="168"/>
    <w:p w:rsidR="001F0E90" w:rsidRDefault="001F0E90" w:rsidP="00BD0321">
      <w:pPr>
        <w:rPr>
          <w:b/>
          <w:bCs/>
          <w:kern w:val="36"/>
          <w:sz w:val="28"/>
          <w:szCs w:val="28"/>
        </w:rPr>
      </w:pPr>
    </w:p>
    <w:p w:rsidR="0042773F" w:rsidRPr="000D594D" w:rsidRDefault="00186986" w:rsidP="006761BF">
      <w:pPr>
        <w:pStyle w:val="Kop1"/>
        <w:rPr>
          <w:lang w:val="nl"/>
        </w:rPr>
      </w:pPr>
      <w:bookmarkStart w:id="170" w:name="_Toc514325294"/>
      <w:r>
        <w:t>CRDL: contact door aanraking</w:t>
      </w:r>
      <w:bookmarkEnd w:id="170"/>
    </w:p>
    <w:p w:rsidR="000D594D" w:rsidRDefault="000D594D" w:rsidP="000D594D">
      <w:pPr>
        <w:rPr>
          <w:lang w:val="nl"/>
        </w:rPr>
      </w:pPr>
    </w:p>
    <w:p w:rsidR="00021E21" w:rsidRDefault="00186986" w:rsidP="00186986">
      <w:r>
        <w:t>Visio De Brink heeft onlangs, dankzij giften van De Stichting Vrienden van De Brink en Rabobank Projectenfonds Assen, een CRDL (</w:t>
      </w:r>
      <w:proofErr w:type="spellStart"/>
      <w:r>
        <w:t>cradle</w:t>
      </w:r>
      <w:proofErr w:type="spellEnd"/>
      <w:r>
        <w:t xml:space="preserve">) kunnen aanschaffen. </w:t>
      </w:r>
    </w:p>
    <w:p w:rsidR="00021E21" w:rsidRDefault="00021E21" w:rsidP="00186986"/>
    <w:p w:rsidR="00021E21" w:rsidRDefault="00021E21" w:rsidP="00186986">
      <w:r>
        <w:rPr>
          <w:noProof/>
        </w:rPr>
        <w:lastRenderedPageBreak/>
        <w:drawing>
          <wp:inline distT="0" distB="0" distL="0" distR="0" wp14:anchorId="349E90C0" wp14:editId="4223EBB1">
            <wp:extent cx="3505200" cy="2336671"/>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rtikel CRDL.jpg"/>
                    <pic:cNvPicPr/>
                  </pic:nvPicPr>
                  <pic:blipFill>
                    <a:blip r:embed="rId12">
                      <a:extLst>
                        <a:ext uri="{28A0092B-C50C-407E-A947-70E740481C1C}">
                          <a14:useLocalDpi xmlns:a14="http://schemas.microsoft.com/office/drawing/2010/main" val="0"/>
                        </a:ext>
                      </a:extLst>
                    </a:blip>
                    <a:stretch>
                      <a:fillRect/>
                    </a:stretch>
                  </pic:blipFill>
                  <pic:spPr>
                    <a:xfrm>
                      <a:off x="0" y="0"/>
                      <a:ext cx="3506365" cy="2337448"/>
                    </a:xfrm>
                    <a:prstGeom prst="rect">
                      <a:avLst/>
                    </a:prstGeom>
                  </pic:spPr>
                </pic:pic>
              </a:graphicData>
            </a:graphic>
          </wp:inline>
        </w:drawing>
      </w:r>
    </w:p>
    <w:p w:rsidR="00021E21" w:rsidRDefault="00021E21" w:rsidP="00186986"/>
    <w:p w:rsidR="00186986" w:rsidRDefault="00186986" w:rsidP="00186986">
      <w:r>
        <w:t>Een</w:t>
      </w:r>
      <w:r w:rsidRPr="002118CB">
        <w:t xml:space="preserve"> CRDL is een interactief zorgi</w:t>
      </w:r>
      <w:r>
        <w:t xml:space="preserve">nstrument dat aanraking tussen </w:t>
      </w:r>
      <w:r w:rsidRPr="002118CB">
        <w:t>mensen vertaalt in geluid. Dit maakt nieuw contact mogelijk voor mensen die moeite hebben met communicatie e</w:t>
      </w:r>
      <w:r>
        <w:t xml:space="preserve">n sociale interactie door bijvoorbeeld een </w:t>
      </w:r>
      <w:r w:rsidRPr="002118CB">
        <w:t>verstandelijke beperking</w:t>
      </w:r>
      <w:r>
        <w:t xml:space="preserve">.  </w:t>
      </w:r>
    </w:p>
    <w:p w:rsidR="00186986" w:rsidRDefault="00186986" w:rsidP="00186986"/>
    <w:p w:rsidR="000B5642" w:rsidRDefault="00507BBB" w:rsidP="009E65A2">
      <w:hyperlink r:id="rId13" w:history="1">
        <w:r w:rsidR="00544917" w:rsidRPr="00507BBB">
          <w:rPr>
            <w:rStyle w:val="Hyperlink"/>
          </w:rPr>
          <w:t>Lees meer over de</w:t>
        </w:r>
        <w:r w:rsidR="00FF5547" w:rsidRPr="00507BBB">
          <w:rPr>
            <w:rStyle w:val="Hyperlink"/>
          </w:rPr>
          <w:t xml:space="preserve"> CRDL</w:t>
        </w:r>
      </w:hyperlink>
      <w:r w:rsidR="00544917" w:rsidRPr="00544917">
        <w:rPr>
          <w:highlight w:val="yellow"/>
        </w:rPr>
        <w:t xml:space="preserve"> </w:t>
      </w:r>
    </w:p>
    <w:p w:rsidR="00FD212A" w:rsidRDefault="00FD212A" w:rsidP="00FD212A">
      <w:pPr>
        <w:pBdr>
          <w:bottom w:val="single" w:sz="6" w:space="1" w:color="auto"/>
        </w:pBdr>
      </w:pPr>
      <w:bookmarkStart w:id="171" w:name="_Toc514325295"/>
      <w:bookmarkStart w:id="172" w:name="_Toc461097757"/>
      <w:bookmarkEnd w:id="166"/>
    </w:p>
    <w:p w:rsidR="007D628C" w:rsidRDefault="006E3F55" w:rsidP="006761BF">
      <w:pPr>
        <w:pStyle w:val="Kop1"/>
      </w:pPr>
      <w:r>
        <w:t>‘</w:t>
      </w:r>
      <w:r w:rsidR="0064368C">
        <w:t>Kijk wat kan!</w:t>
      </w:r>
      <w:r>
        <w:t>’</w:t>
      </w:r>
      <w:bookmarkEnd w:id="171"/>
    </w:p>
    <w:p w:rsidR="00C61BC0" w:rsidRDefault="00C61BC0" w:rsidP="00C61BC0">
      <w:pPr>
        <w:pBdr>
          <w:bottom w:val="single" w:sz="6" w:space="1" w:color="auto"/>
        </w:pBdr>
      </w:pPr>
      <w:r>
        <w:t>Onderwijscurriculum voor leerlingen met een ontwikke</w:t>
      </w:r>
      <w:r w:rsidR="00E8342A">
        <w:t>lingsniveau van 0-2 jaar. Dit</w:t>
      </w:r>
      <w:r>
        <w:t xml:space="preserve"> helpt kinderen zich voor te bereiden op werk/dagbesteding, een woonomgeving, de samenleving en vrijetijdsbesteding. Dit sluit aan bij de visie van Visio Onderwijs: ‘Perspectief voor ieder kind’.</w:t>
      </w:r>
    </w:p>
    <w:p w:rsidR="00B130AC" w:rsidRDefault="00B130AC" w:rsidP="00C61BC0">
      <w:pPr>
        <w:pBdr>
          <w:bottom w:val="single" w:sz="6" w:space="1" w:color="auto"/>
        </w:pBdr>
      </w:pPr>
    </w:p>
    <w:p w:rsidR="00544917" w:rsidRDefault="00C61BC0" w:rsidP="00C61BC0">
      <w:pPr>
        <w:pBdr>
          <w:bottom w:val="single" w:sz="6" w:space="1" w:color="auto"/>
        </w:pBdr>
      </w:pPr>
      <w:r>
        <w:t xml:space="preserve">Vanuit die visie hebben Visio Onderwijs Haren en Visio De </w:t>
      </w:r>
      <w:proofErr w:type="spellStart"/>
      <w:r>
        <w:t>Heukelom</w:t>
      </w:r>
      <w:proofErr w:type="spellEnd"/>
      <w:r>
        <w:t xml:space="preserve"> leerlijnen gemaakt voor leerlingen met een ontwikkelingsniveau van 0-2 jaar. Naast de leerlijnen is een bijlage gemaakt met een beschrijving van de methodiek ‘Kijk wat kan!’.</w:t>
      </w:r>
    </w:p>
    <w:p w:rsidR="00544917" w:rsidRDefault="00544917" w:rsidP="00C61BC0">
      <w:pPr>
        <w:pBdr>
          <w:bottom w:val="single" w:sz="6" w:space="1" w:color="auto"/>
        </w:pBdr>
      </w:pPr>
    </w:p>
    <w:p w:rsidR="00C61BC0" w:rsidRDefault="00507BBB" w:rsidP="00C61BC0">
      <w:pPr>
        <w:pBdr>
          <w:bottom w:val="single" w:sz="6" w:space="1" w:color="auto"/>
        </w:pBdr>
      </w:pPr>
      <w:hyperlink r:id="rId14" w:history="1">
        <w:r w:rsidR="00544917" w:rsidRPr="00507BBB">
          <w:rPr>
            <w:rStyle w:val="Hyperlink"/>
          </w:rPr>
          <w:t xml:space="preserve">Lees </w:t>
        </w:r>
        <w:r w:rsidR="00FF5547" w:rsidRPr="00507BBB">
          <w:rPr>
            <w:rStyle w:val="Hyperlink"/>
          </w:rPr>
          <w:t>het complete artikel</w:t>
        </w:r>
        <w:r w:rsidR="00544917" w:rsidRPr="00507BBB">
          <w:rPr>
            <w:rStyle w:val="Hyperlink"/>
          </w:rPr>
          <w:t xml:space="preserve"> </w:t>
        </w:r>
        <w:r w:rsidR="00FF5547" w:rsidRPr="00507BBB">
          <w:rPr>
            <w:rStyle w:val="Hyperlink"/>
          </w:rPr>
          <w:t>‘</w:t>
        </w:r>
        <w:r w:rsidR="00544917" w:rsidRPr="00507BBB">
          <w:rPr>
            <w:rStyle w:val="Hyperlink"/>
          </w:rPr>
          <w:t>Kijk wat kan</w:t>
        </w:r>
        <w:r w:rsidR="00FF5547" w:rsidRPr="00507BBB">
          <w:rPr>
            <w:rStyle w:val="Hyperlink"/>
          </w:rPr>
          <w:t>’</w:t>
        </w:r>
      </w:hyperlink>
      <w:r w:rsidR="00C61BC0">
        <w:t xml:space="preserve"> </w:t>
      </w:r>
    </w:p>
    <w:p w:rsidR="00C61BC0" w:rsidRDefault="00C61BC0" w:rsidP="00C61BC0">
      <w:pPr>
        <w:pBdr>
          <w:bottom w:val="single" w:sz="6" w:space="1" w:color="auto"/>
        </w:pBdr>
      </w:pPr>
    </w:p>
    <w:p w:rsidR="0088739C" w:rsidRDefault="0088739C" w:rsidP="00C61BC0">
      <w:pPr>
        <w:pBdr>
          <w:bottom w:val="single" w:sz="6" w:space="1" w:color="auto"/>
        </w:pBdr>
      </w:pPr>
    </w:p>
    <w:p w:rsidR="000C3082" w:rsidRDefault="000C3082" w:rsidP="000C3082"/>
    <w:p w:rsidR="000C3082" w:rsidRDefault="00407F9D" w:rsidP="000C3082">
      <w:pPr>
        <w:pStyle w:val="Kop1"/>
      </w:pPr>
      <w:bookmarkStart w:id="173" w:name="_Toc514325296"/>
      <w:r>
        <w:t xml:space="preserve">Visio </w:t>
      </w:r>
      <w:proofErr w:type="spellStart"/>
      <w:r>
        <w:t>Codeweek</w:t>
      </w:r>
      <w:bookmarkEnd w:id="173"/>
      <w:proofErr w:type="spellEnd"/>
    </w:p>
    <w:p w:rsidR="000C3082" w:rsidRDefault="000C3082" w:rsidP="000C3082"/>
    <w:p w:rsidR="00407F9D" w:rsidRDefault="005A6ADE" w:rsidP="00407F9D">
      <w:pPr>
        <w:pBdr>
          <w:bottom w:val="single" w:sz="6" w:space="1" w:color="auto"/>
        </w:pBdr>
      </w:pPr>
      <w:r>
        <w:t xml:space="preserve">Visio Onderwijs heeft van 19 tot </w:t>
      </w:r>
      <w:r w:rsidR="00407F9D">
        <w:t>23 maart</w:t>
      </w:r>
      <w:r>
        <w:t xml:space="preserve"> 2018</w:t>
      </w:r>
      <w:r w:rsidR="00407F9D">
        <w:t xml:space="preserve"> een </w:t>
      </w:r>
      <w:proofErr w:type="spellStart"/>
      <w:r w:rsidR="00407F9D">
        <w:t>Codeweek</w:t>
      </w:r>
      <w:proofErr w:type="spellEnd"/>
      <w:r w:rsidR="00407F9D">
        <w:t xml:space="preserve"> georganiseerd. Op donderdag 22 maart </w:t>
      </w:r>
      <w:r>
        <w:t xml:space="preserve">jl. </w:t>
      </w:r>
      <w:r w:rsidR="00407F9D">
        <w:t xml:space="preserve">waren zij op de Visio school in Haren. </w:t>
      </w:r>
    </w:p>
    <w:p w:rsidR="00407F9D" w:rsidRDefault="00B50BB5" w:rsidP="00407F9D">
      <w:pPr>
        <w:pBdr>
          <w:bottom w:val="single" w:sz="6" w:space="1" w:color="auto"/>
        </w:pBdr>
      </w:pPr>
      <w:r w:rsidRPr="00CB5A3B">
        <w:rPr>
          <w:noProof/>
          <w:sz w:val="20"/>
          <w:szCs w:val="20"/>
        </w:rPr>
        <w:drawing>
          <wp:inline distT="0" distB="0" distL="0" distR="0" wp14:anchorId="187E38CE" wp14:editId="3D560057">
            <wp:extent cx="2333625" cy="2333625"/>
            <wp:effectExtent l="0" t="0" r="9525" b="9525"/>
            <wp:docPr id="5" name="Afbeelding 5" descr="C:\Users\ofma01\AppData\Local\Microsoft\Windows\INetCache\Content.Outlook\I13M2P6R\file3-3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ma01\AppData\Local\Microsoft\Windows\INetCache\Content.Outlook\I13M2P6R\file3-3 (00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2284" cy="2332284"/>
                    </a:xfrm>
                    <a:prstGeom prst="rect">
                      <a:avLst/>
                    </a:prstGeom>
                    <a:noFill/>
                    <a:ln>
                      <a:noFill/>
                    </a:ln>
                  </pic:spPr>
                </pic:pic>
              </a:graphicData>
            </a:graphic>
          </wp:inline>
        </w:drawing>
      </w:r>
      <w:r>
        <w:t xml:space="preserve">  </w:t>
      </w:r>
      <w:r w:rsidR="00133FC5">
        <w:rPr>
          <w:noProof/>
        </w:rPr>
        <w:drawing>
          <wp:inline distT="0" distB="0" distL="0" distR="0" wp14:anchorId="2757EAB7" wp14:editId="72D4318A">
            <wp:extent cx="3124200" cy="234516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rtikel Visio Codeweek foto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4044" cy="2352557"/>
                    </a:xfrm>
                    <a:prstGeom prst="rect">
                      <a:avLst/>
                    </a:prstGeom>
                  </pic:spPr>
                </pic:pic>
              </a:graphicData>
            </a:graphic>
          </wp:inline>
        </w:drawing>
      </w:r>
    </w:p>
    <w:p w:rsidR="000C3082" w:rsidRDefault="00407F9D" w:rsidP="00544917">
      <w:pPr>
        <w:pBdr>
          <w:bottom w:val="single" w:sz="6" w:space="1" w:color="auto"/>
        </w:pBdr>
      </w:pPr>
      <w:r>
        <w:t xml:space="preserve">Alle leerlingen en leerkrachten hebben deze dag kennisgemaakt met programmeertalen, robots en kleine computers, zoals de </w:t>
      </w:r>
      <w:proofErr w:type="spellStart"/>
      <w:r>
        <w:t>Micro:bit</w:t>
      </w:r>
      <w:proofErr w:type="spellEnd"/>
      <w:r>
        <w:t xml:space="preserve">. </w:t>
      </w:r>
    </w:p>
    <w:p w:rsidR="00544917" w:rsidRDefault="00544917" w:rsidP="00544917">
      <w:pPr>
        <w:pBdr>
          <w:bottom w:val="single" w:sz="6" w:space="1" w:color="auto"/>
        </w:pBdr>
      </w:pPr>
    </w:p>
    <w:p w:rsidR="00544917" w:rsidRDefault="00507BBB" w:rsidP="00544917">
      <w:pPr>
        <w:pBdr>
          <w:bottom w:val="single" w:sz="6" w:space="1" w:color="auto"/>
        </w:pBdr>
      </w:pPr>
      <w:hyperlink r:id="rId17" w:history="1">
        <w:r w:rsidR="00544917" w:rsidRPr="00507BBB">
          <w:rPr>
            <w:rStyle w:val="Hyperlink"/>
          </w:rPr>
          <w:t xml:space="preserve">Lees meer over de Visio </w:t>
        </w:r>
        <w:proofErr w:type="spellStart"/>
        <w:r w:rsidR="00544917" w:rsidRPr="00507BBB">
          <w:rPr>
            <w:rStyle w:val="Hyperlink"/>
          </w:rPr>
          <w:t>Codeweek</w:t>
        </w:r>
        <w:proofErr w:type="spellEnd"/>
      </w:hyperlink>
    </w:p>
    <w:p w:rsidR="003F4084" w:rsidRPr="00252E63" w:rsidRDefault="003F4084" w:rsidP="00407F9D">
      <w:pPr>
        <w:pBdr>
          <w:bottom w:val="single" w:sz="6" w:space="1" w:color="auto"/>
        </w:pBdr>
      </w:pPr>
    </w:p>
    <w:p w:rsidR="009829DC" w:rsidRPr="00252E63" w:rsidRDefault="009829DC" w:rsidP="009829DC">
      <w:pPr>
        <w:rPr>
          <w:b/>
          <w:bCs/>
          <w:kern w:val="36"/>
          <w:sz w:val="28"/>
          <w:szCs w:val="28"/>
        </w:rPr>
      </w:pPr>
    </w:p>
    <w:p w:rsidR="009829DC" w:rsidRPr="00B74A38" w:rsidRDefault="007A6491" w:rsidP="006761BF">
      <w:pPr>
        <w:pStyle w:val="Kop1"/>
        <w:rPr>
          <w:lang w:val="nl-BE"/>
        </w:rPr>
      </w:pPr>
      <w:bookmarkStart w:id="174" w:name="_Toc514325297"/>
      <w:r>
        <w:t>Wedstrijdzwemmen met een visuele beperking</w:t>
      </w:r>
      <w:bookmarkEnd w:id="174"/>
    </w:p>
    <w:p w:rsidR="009829DC" w:rsidRDefault="009829DC" w:rsidP="009829DC">
      <w:pPr>
        <w:pBdr>
          <w:bottom w:val="single" w:sz="6" w:space="1" w:color="auto"/>
        </w:pBdr>
      </w:pPr>
    </w:p>
    <w:p w:rsidR="00924B6D" w:rsidRDefault="00E4713C" w:rsidP="009829DC">
      <w:pPr>
        <w:pBdr>
          <w:bottom w:val="single" w:sz="6" w:space="1" w:color="auto"/>
        </w:pBdr>
      </w:pPr>
      <w:r>
        <w:t xml:space="preserve">Hier zijn Sanne Hofman en </w:t>
      </w:r>
      <w:proofErr w:type="spellStart"/>
      <w:r>
        <w:t>Liesette</w:t>
      </w:r>
      <w:proofErr w:type="spellEnd"/>
      <w:r>
        <w:t xml:space="preserve"> Bruinsma. Zij doen met hun visuele beperking aan </w:t>
      </w:r>
      <w:r w:rsidR="002933C0">
        <w:t>wedstrijdzwemmen. Nadat ze hun B</w:t>
      </w:r>
      <w:r>
        <w:t xml:space="preserve">-diploma hadden behaald, zijn ze lid geworden van de zwemvereniging in hun dorp. Dat ging zo goed dat ze steeds vaker mee mochten trainen met het paralympisch jeugdteam en in 2016 hebben </w:t>
      </w:r>
      <w:r w:rsidR="00924B6D">
        <w:t xml:space="preserve">meegedaan aan de Paralympische Spelen in Rio de Janeiro. </w:t>
      </w:r>
    </w:p>
    <w:p w:rsidR="00924B6D" w:rsidRDefault="00924B6D" w:rsidP="009829DC">
      <w:pPr>
        <w:pBdr>
          <w:bottom w:val="single" w:sz="6" w:space="1" w:color="auto"/>
        </w:pBdr>
      </w:pPr>
    </w:p>
    <w:p w:rsidR="0014327C" w:rsidRDefault="00924B6D" w:rsidP="009829DC">
      <w:pPr>
        <w:pBdr>
          <w:bottom w:val="single" w:sz="6" w:space="1" w:color="auto"/>
        </w:pBdr>
      </w:pPr>
      <w:r w:rsidRPr="00661AE8">
        <w:rPr>
          <w:rFonts w:ascii="Calibri" w:eastAsia="Times New Roman" w:hAnsi="Calibri" w:cs="Calibri"/>
          <w:noProof/>
          <w:color w:val="000000"/>
          <w:sz w:val="20"/>
          <w:szCs w:val="20"/>
        </w:rPr>
        <w:drawing>
          <wp:inline distT="0" distB="0" distL="0" distR="0" wp14:anchorId="517D6AC6" wp14:editId="5376207F">
            <wp:extent cx="3037840" cy="2026920"/>
            <wp:effectExtent l="0" t="0" r="0" b="0"/>
            <wp:docPr id="11" name="Afbeelding 11" descr="C:\Users\ofma01\AppData\Local\Microsoft\Windows\INetCache\Content.Outlook\I13M2P6R\IMG_0506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ma01\AppData\Local\Microsoft\Windows\INetCache\Content.Outlook\I13M2P6R\IMG_0506_preview.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7840" cy="2026920"/>
                    </a:xfrm>
                    <a:prstGeom prst="rect">
                      <a:avLst/>
                    </a:prstGeom>
                    <a:noFill/>
                    <a:ln>
                      <a:noFill/>
                    </a:ln>
                  </pic:spPr>
                </pic:pic>
              </a:graphicData>
            </a:graphic>
          </wp:inline>
        </w:drawing>
      </w:r>
      <w:r>
        <w:t xml:space="preserve">  </w:t>
      </w:r>
    </w:p>
    <w:p w:rsidR="00544917" w:rsidRDefault="00544917" w:rsidP="009829DC">
      <w:pPr>
        <w:pBdr>
          <w:bottom w:val="single" w:sz="6" w:space="1" w:color="auto"/>
        </w:pBdr>
      </w:pPr>
    </w:p>
    <w:p w:rsidR="00544917" w:rsidRDefault="00507BBB" w:rsidP="009829DC">
      <w:pPr>
        <w:pBdr>
          <w:bottom w:val="single" w:sz="6" w:space="1" w:color="auto"/>
        </w:pBdr>
      </w:pPr>
      <w:hyperlink r:id="rId19" w:history="1">
        <w:r w:rsidR="00544917" w:rsidRPr="00507BBB">
          <w:rPr>
            <w:rStyle w:val="Hyperlink"/>
          </w:rPr>
          <w:t xml:space="preserve">Lees </w:t>
        </w:r>
        <w:r w:rsidR="00FF5547" w:rsidRPr="00507BBB">
          <w:rPr>
            <w:rStyle w:val="Hyperlink"/>
          </w:rPr>
          <w:t>het complete artikel over wedstrijdzwemmen</w:t>
        </w:r>
      </w:hyperlink>
    </w:p>
    <w:p w:rsidR="009829DC" w:rsidRDefault="009829DC" w:rsidP="009829DC">
      <w:pPr>
        <w:pBdr>
          <w:bottom w:val="single" w:sz="6" w:space="1" w:color="auto"/>
        </w:pBdr>
      </w:pPr>
    </w:p>
    <w:p w:rsidR="007664B4" w:rsidRPr="00DF5E1B" w:rsidRDefault="00344343" w:rsidP="007664B4">
      <w:pPr>
        <w:pStyle w:val="Kop1"/>
      </w:pPr>
      <w:bookmarkStart w:id="175" w:name="_Toc514325298"/>
      <w:r>
        <w:t>Discipline onder de loep: gedragswetenschapper Eline Kreuze</w:t>
      </w:r>
      <w:bookmarkEnd w:id="175"/>
    </w:p>
    <w:p w:rsidR="002E6DB2" w:rsidRDefault="002E6DB2" w:rsidP="002E6DB2"/>
    <w:p w:rsidR="00344343" w:rsidRDefault="00344343" w:rsidP="007664B4">
      <w:pPr>
        <w:pBdr>
          <w:bottom w:val="single" w:sz="6" w:space="1" w:color="auto"/>
        </w:pBdr>
      </w:pPr>
      <w:r>
        <w:rPr>
          <w:noProof/>
          <w:sz w:val="20"/>
          <w:szCs w:val="20"/>
        </w:rPr>
        <w:drawing>
          <wp:inline distT="0" distB="0" distL="0" distR="0" wp14:anchorId="75C9778F" wp14:editId="4CFC9778">
            <wp:extent cx="1352550" cy="209927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Eline 2.jpg"/>
                    <pic:cNvPicPr/>
                  </pic:nvPicPr>
                  <pic:blipFill>
                    <a:blip r:embed="rId20">
                      <a:extLst>
                        <a:ext uri="{28A0092B-C50C-407E-A947-70E740481C1C}">
                          <a14:useLocalDpi xmlns:a14="http://schemas.microsoft.com/office/drawing/2010/main" val="0"/>
                        </a:ext>
                      </a:extLst>
                    </a:blip>
                    <a:stretch>
                      <a:fillRect/>
                    </a:stretch>
                  </pic:blipFill>
                  <pic:spPr>
                    <a:xfrm>
                      <a:off x="0" y="0"/>
                      <a:ext cx="1352550" cy="2099270"/>
                    </a:xfrm>
                    <a:prstGeom prst="rect">
                      <a:avLst/>
                    </a:prstGeom>
                  </pic:spPr>
                </pic:pic>
              </a:graphicData>
            </a:graphic>
          </wp:inline>
        </w:drawing>
      </w:r>
      <w:r w:rsidR="00544917">
        <w:t xml:space="preserve">  </w:t>
      </w:r>
    </w:p>
    <w:p w:rsidR="00344343" w:rsidRDefault="00344343" w:rsidP="007664B4">
      <w:pPr>
        <w:pBdr>
          <w:bottom w:val="single" w:sz="6" w:space="1" w:color="auto"/>
        </w:pBdr>
      </w:pPr>
    </w:p>
    <w:p w:rsidR="00C74BD0" w:rsidRDefault="00344343" w:rsidP="00544917">
      <w:pPr>
        <w:pBdr>
          <w:bottom w:val="single" w:sz="6" w:space="1" w:color="auto"/>
        </w:pBdr>
      </w:pPr>
      <w:r w:rsidRPr="005619F9">
        <w:t>Iedereen de ontwikkeling geven die tot zijn of haar mogelijkheden behoort</w:t>
      </w:r>
      <w:r w:rsidR="005619F9">
        <w:t xml:space="preserve">. </w:t>
      </w:r>
      <w:r>
        <w:t xml:space="preserve">Dat is één van de redenen dat ik de opleiding tot orthopedagoog ben gaan volgen! Mijn naam is Eline Kreuze en ik werk sinds 1,5 jaar als gedragswetenschapper bij Koninklijke Visio, het domein Revalidatie en Advies en de afdeling Kind &amp; Jeugd. </w:t>
      </w:r>
    </w:p>
    <w:p w:rsidR="00544917" w:rsidRDefault="00544917" w:rsidP="00544917">
      <w:pPr>
        <w:pBdr>
          <w:bottom w:val="single" w:sz="6" w:space="1" w:color="auto"/>
        </w:pBdr>
      </w:pPr>
    </w:p>
    <w:p w:rsidR="00544917" w:rsidRDefault="00507BBB" w:rsidP="00544917">
      <w:pPr>
        <w:pBdr>
          <w:bottom w:val="single" w:sz="6" w:space="1" w:color="auto"/>
        </w:pBdr>
      </w:pPr>
      <w:hyperlink r:id="rId21" w:history="1">
        <w:r w:rsidR="00544917" w:rsidRPr="00507BBB">
          <w:rPr>
            <w:rStyle w:val="Hyperlink"/>
          </w:rPr>
          <w:t xml:space="preserve">Lees </w:t>
        </w:r>
        <w:r w:rsidR="00FF5547" w:rsidRPr="00507BBB">
          <w:rPr>
            <w:rStyle w:val="Hyperlink"/>
          </w:rPr>
          <w:t>het complete artikel van</w:t>
        </w:r>
        <w:r w:rsidR="00544917" w:rsidRPr="00507BBB">
          <w:rPr>
            <w:rStyle w:val="Hyperlink"/>
          </w:rPr>
          <w:t xml:space="preserve"> Eline Kreuze</w:t>
        </w:r>
      </w:hyperlink>
      <w:r w:rsidR="00544917">
        <w:t xml:space="preserve"> </w:t>
      </w:r>
    </w:p>
    <w:p w:rsidR="00344343" w:rsidRDefault="00344343" w:rsidP="007664B4">
      <w:pPr>
        <w:pBdr>
          <w:bottom w:val="single" w:sz="6" w:space="1" w:color="auto"/>
        </w:pBdr>
      </w:pPr>
    </w:p>
    <w:p w:rsidR="00507BBB" w:rsidRDefault="00507BBB" w:rsidP="00507BBB">
      <w:pPr>
        <w:pBdr>
          <w:bottom w:val="single" w:sz="6" w:space="1" w:color="auto"/>
        </w:pBdr>
      </w:pPr>
    </w:p>
    <w:p w:rsidR="00C07E5C" w:rsidRDefault="00C07E5C" w:rsidP="00C07E5C"/>
    <w:p w:rsidR="00A052AE" w:rsidRDefault="00A052AE" w:rsidP="00D0464B">
      <w:pPr>
        <w:pStyle w:val="Kop1"/>
      </w:pPr>
      <w:bookmarkStart w:id="176" w:name="_Toc514325299"/>
      <w:r>
        <w:t xml:space="preserve">Belevingsfestival De </w:t>
      </w:r>
      <w:proofErr w:type="spellStart"/>
      <w:r>
        <w:t>Heukelom</w:t>
      </w:r>
      <w:proofErr w:type="spellEnd"/>
      <w:r>
        <w:t xml:space="preserve"> in Haren</w:t>
      </w:r>
      <w:bookmarkEnd w:id="176"/>
    </w:p>
    <w:p w:rsidR="00A052AE" w:rsidRDefault="00A052AE" w:rsidP="00A052AE"/>
    <w:p w:rsidR="00A052AE" w:rsidRDefault="00A052AE" w:rsidP="00A052AE">
      <w:r>
        <w:t xml:space="preserve">Op zaterdag 2 juni </w:t>
      </w:r>
      <w:r w:rsidR="00B92613">
        <w:t xml:space="preserve">a.s. </w:t>
      </w:r>
      <w:r>
        <w:t xml:space="preserve">is er opnieuw een belevingsfestival bij Visio De </w:t>
      </w:r>
      <w:proofErr w:type="spellStart"/>
      <w:r>
        <w:t>Heukelom</w:t>
      </w:r>
      <w:proofErr w:type="spellEnd"/>
      <w:r>
        <w:t xml:space="preserve"> in Haren. Het belevingsfestival is een </w:t>
      </w:r>
      <w:proofErr w:type="spellStart"/>
      <w:r>
        <w:t>verwendag</w:t>
      </w:r>
      <w:proofErr w:type="spellEnd"/>
      <w:r>
        <w:t xml:space="preserve"> voor kinderen met een ernstige meervoudige beperking (EMB). Zij zijn tussen 11.00 en 15.00 uur, </w:t>
      </w:r>
      <w:r w:rsidRPr="00AD4CA6">
        <w:t xml:space="preserve">samen met hun </w:t>
      </w:r>
      <w:r>
        <w:t>familie</w:t>
      </w:r>
      <w:r w:rsidRPr="00AD4CA6">
        <w:t xml:space="preserve"> </w:t>
      </w:r>
      <w:r>
        <w:t xml:space="preserve">van harte welkom om te komen beleven en ervaren. Alle zintuigen worden geprikkeld. De kinderen en andere bezoekers kunnen </w:t>
      </w:r>
      <w:r w:rsidRPr="00AD4CA6">
        <w:t xml:space="preserve">ruiken, voelen, </w:t>
      </w:r>
      <w:r>
        <w:t xml:space="preserve">horen, bewegen en </w:t>
      </w:r>
      <w:r w:rsidRPr="00AD4CA6">
        <w:t>proeven</w:t>
      </w:r>
      <w:r>
        <w:t xml:space="preserve">. U kunt natuurlijk direct ook een kijkje nemen op het kindercentrum. We vertellen u graag meer over de mogelijkheden. </w:t>
      </w:r>
    </w:p>
    <w:p w:rsidR="00635D0D" w:rsidRDefault="00635D0D" w:rsidP="00A052AE"/>
    <w:p w:rsidR="00635D0D" w:rsidRDefault="00635D0D" w:rsidP="00A052AE">
      <w:r>
        <w:rPr>
          <w:noProof/>
        </w:rPr>
        <w:drawing>
          <wp:inline distT="0" distB="0" distL="0" distR="0" wp14:anchorId="114BAD70" wp14:editId="1F49692C">
            <wp:extent cx="2581275" cy="35433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rtikel Belevingsfestival.png.jpg"/>
                    <pic:cNvPicPr/>
                  </pic:nvPicPr>
                  <pic:blipFill>
                    <a:blip r:embed="rId22">
                      <a:extLst>
                        <a:ext uri="{28A0092B-C50C-407E-A947-70E740481C1C}">
                          <a14:useLocalDpi xmlns:a14="http://schemas.microsoft.com/office/drawing/2010/main" val="0"/>
                        </a:ext>
                      </a:extLst>
                    </a:blip>
                    <a:stretch>
                      <a:fillRect/>
                    </a:stretch>
                  </pic:blipFill>
                  <pic:spPr>
                    <a:xfrm>
                      <a:off x="0" y="0"/>
                      <a:ext cx="2581275" cy="3543300"/>
                    </a:xfrm>
                    <a:prstGeom prst="rect">
                      <a:avLst/>
                    </a:prstGeom>
                  </pic:spPr>
                </pic:pic>
              </a:graphicData>
            </a:graphic>
          </wp:inline>
        </w:drawing>
      </w:r>
    </w:p>
    <w:p w:rsidR="00635D0D" w:rsidRDefault="00635D0D" w:rsidP="00A052AE"/>
    <w:p w:rsidR="00A052AE" w:rsidRDefault="00A052AE" w:rsidP="00A052AE">
      <w:r w:rsidRPr="00AD4CA6">
        <w:t>Meer informatie of vragen:</w:t>
      </w:r>
      <w:r w:rsidR="00474C87">
        <w:t xml:space="preserve"> </w:t>
      </w:r>
      <w:hyperlink r:id="rId23" w:history="1">
        <w:r w:rsidR="00474C87" w:rsidRPr="009121A7">
          <w:rPr>
            <w:rStyle w:val="Hyperlink"/>
          </w:rPr>
          <w:t>yvonnekuipers@visio.org</w:t>
        </w:r>
      </w:hyperlink>
      <w:r w:rsidR="00474C87">
        <w:t xml:space="preserve">  </w:t>
      </w:r>
    </w:p>
    <w:p w:rsidR="00A052AE" w:rsidRPr="00AD4CA6" w:rsidRDefault="00A052AE" w:rsidP="00A052AE">
      <w:r>
        <w:t xml:space="preserve">Adres: </w:t>
      </w:r>
      <w:r w:rsidRPr="00AD4CA6">
        <w:t>Rijks</w:t>
      </w:r>
      <w:r>
        <w:t>straatweg 286, 9752 CL Haren</w:t>
      </w:r>
    </w:p>
    <w:p w:rsidR="00544917" w:rsidRDefault="00544917" w:rsidP="00544917">
      <w:pPr>
        <w:pBdr>
          <w:bottom w:val="single" w:sz="6" w:space="1" w:color="auto"/>
        </w:pBdr>
      </w:pPr>
    </w:p>
    <w:p w:rsidR="00D0464B" w:rsidRPr="00DF5E1B" w:rsidRDefault="00D0464B" w:rsidP="00D0464B">
      <w:pPr>
        <w:pStyle w:val="Kop1"/>
      </w:pPr>
      <w:bookmarkStart w:id="177" w:name="_Toc514325300"/>
      <w:r>
        <w:t>Peuterrevalidatie</w:t>
      </w:r>
      <w:bookmarkEnd w:id="177"/>
    </w:p>
    <w:p w:rsidR="00D0464B" w:rsidRDefault="00D0464B" w:rsidP="00D0464B"/>
    <w:p w:rsidR="00D0464B" w:rsidRPr="00D0464B" w:rsidRDefault="00D0464B" w:rsidP="00D0464B">
      <w:pPr>
        <w:pBdr>
          <w:bottom w:val="single" w:sz="6" w:space="1" w:color="auto"/>
        </w:pBdr>
      </w:pPr>
      <w:r w:rsidRPr="00D0464B">
        <w:t xml:space="preserve">Visio biedt een revalidatieprogramma voor slechtziende en blinde peuters vanaf 2 jaar. Voor alle peuters geldt dat wordt verwacht dat zij vanaf 4 jaar onderwijs gaan volgen. Dat kan regulier onderwijs zijn, maar ook speciaal onderwijs, afhankelijk van hoe de ontwikkeling verloopt. Slechtziende en blinde peuters hebben extra aandacht nodig voor hun ontwikkeling. Sommigen bezoeken ook een peuterspeelzaal in hun eigen woonomgeving. Voor anderen is de peuterrevalidatie de eerste en ook enige peutergroep ervaring. </w:t>
      </w:r>
    </w:p>
    <w:p w:rsidR="00D0464B" w:rsidRPr="00D0464B" w:rsidRDefault="00D0464B" w:rsidP="00D0464B">
      <w:pPr>
        <w:pBdr>
          <w:bottom w:val="single" w:sz="6" w:space="1" w:color="auto"/>
        </w:pBdr>
      </w:pPr>
    </w:p>
    <w:p w:rsidR="00593C8E" w:rsidRDefault="00D0464B" w:rsidP="004B0E88">
      <w:pPr>
        <w:pBdr>
          <w:bottom w:val="single" w:sz="6" w:space="1" w:color="auto"/>
        </w:pBdr>
      </w:pPr>
      <w:r>
        <w:rPr>
          <w:noProof/>
          <w:sz w:val="20"/>
          <w:szCs w:val="20"/>
        </w:rPr>
        <w:drawing>
          <wp:inline distT="0" distB="0" distL="0" distR="0" wp14:anchorId="5E547B66" wp14:editId="6A0EDDA8">
            <wp:extent cx="2066925" cy="2755900"/>
            <wp:effectExtent l="0" t="0" r="9525" b="63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 peuterrevalidatie.jpg"/>
                    <pic:cNvPicPr/>
                  </pic:nvPicPr>
                  <pic:blipFill>
                    <a:blip r:embed="rId24">
                      <a:extLst>
                        <a:ext uri="{28A0092B-C50C-407E-A947-70E740481C1C}">
                          <a14:useLocalDpi xmlns:a14="http://schemas.microsoft.com/office/drawing/2010/main" val="0"/>
                        </a:ext>
                      </a:extLst>
                    </a:blip>
                    <a:stretch>
                      <a:fillRect/>
                    </a:stretch>
                  </pic:blipFill>
                  <pic:spPr>
                    <a:xfrm>
                      <a:off x="0" y="0"/>
                      <a:ext cx="2072174" cy="2762898"/>
                    </a:xfrm>
                    <a:prstGeom prst="rect">
                      <a:avLst/>
                    </a:prstGeom>
                  </pic:spPr>
                </pic:pic>
              </a:graphicData>
            </a:graphic>
          </wp:inline>
        </w:drawing>
      </w:r>
      <w:r>
        <w:t xml:space="preserve">  </w:t>
      </w:r>
      <w:r w:rsidR="00593C8E">
        <w:rPr>
          <w:b/>
          <w:noProof/>
          <w:sz w:val="20"/>
          <w:szCs w:val="20"/>
        </w:rPr>
        <w:drawing>
          <wp:inline distT="0" distB="0" distL="0" distR="0" wp14:anchorId="575A5B8F" wp14:editId="40775B82">
            <wp:extent cx="3161523" cy="2761974"/>
            <wp:effectExtent l="0" t="0" r="1270" b="63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uterrevalidatie 5.jpg"/>
                    <pic:cNvPicPr/>
                  </pic:nvPicPr>
                  <pic:blipFill rotWithShape="1">
                    <a:blip r:embed="rId25" cstate="print">
                      <a:extLst>
                        <a:ext uri="{28A0092B-C50C-407E-A947-70E740481C1C}">
                          <a14:useLocalDpi xmlns:a14="http://schemas.microsoft.com/office/drawing/2010/main" val="0"/>
                        </a:ext>
                      </a:extLst>
                    </a:blip>
                    <a:srcRect l="19669" r="15868"/>
                    <a:stretch/>
                  </pic:blipFill>
                  <pic:spPr bwMode="auto">
                    <a:xfrm>
                      <a:off x="0" y="0"/>
                      <a:ext cx="3168675" cy="2768222"/>
                    </a:xfrm>
                    <a:prstGeom prst="rect">
                      <a:avLst/>
                    </a:prstGeom>
                    <a:ln>
                      <a:noFill/>
                    </a:ln>
                    <a:extLst>
                      <a:ext uri="{53640926-AAD7-44D8-BBD7-CCE9431645EC}">
                        <a14:shadowObscured xmlns:a14="http://schemas.microsoft.com/office/drawing/2010/main"/>
                      </a:ext>
                    </a:extLst>
                  </pic:spPr>
                </pic:pic>
              </a:graphicData>
            </a:graphic>
          </wp:inline>
        </w:drawing>
      </w:r>
    </w:p>
    <w:p w:rsidR="00593C8E" w:rsidRDefault="00593C8E" w:rsidP="004B0E88">
      <w:pPr>
        <w:pBdr>
          <w:bottom w:val="single" w:sz="6" w:space="1" w:color="auto"/>
        </w:pBdr>
      </w:pPr>
    </w:p>
    <w:p w:rsidR="00635D0D" w:rsidRPr="00635D0D" w:rsidRDefault="005A1E2F" w:rsidP="00635D0D">
      <w:pPr>
        <w:pBdr>
          <w:bottom w:val="single" w:sz="6" w:space="1" w:color="auto"/>
        </w:pBdr>
      </w:pPr>
      <w:hyperlink r:id="rId26" w:history="1">
        <w:r w:rsidR="00635D0D" w:rsidRPr="005A1E2F">
          <w:rPr>
            <w:rStyle w:val="Hyperlink"/>
          </w:rPr>
          <w:t>Lees meer over peuterrevalidatie</w:t>
        </w:r>
      </w:hyperlink>
    </w:p>
    <w:p w:rsidR="005A1E2F" w:rsidRDefault="005A1E2F" w:rsidP="004B0E88">
      <w:pPr>
        <w:pBdr>
          <w:bottom w:val="single" w:sz="6" w:space="1" w:color="auto"/>
        </w:pBdr>
      </w:pPr>
      <w:bookmarkStart w:id="178" w:name="_GoBack"/>
      <w:bookmarkEnd w:id="178"/>
    </w:p>
    <w:p w:rsidR="00D0464B" w:rsidRPr="00DF5E1B" w:rsidRDefault="0047375A" w:rsidP="00D0464B">
      <w:pPr>
        <w:pStyle w:val="Kop1"/>
      </w:pPr>
      <w:bookmarkStart w:id="179" w:name="_Toc514325301"/>
      <w:r>
        <w:t xml:space="preserve">Psychologische behandeling </w:t>
      </w:r>
      <w:r w:rsidR="00951B0D">
        <w:t>voor kinderen</w:t>
      </w:r>
      <w:bookmarkEnd w:id="179"/>
    </w:p>
    <w:p w:rsidR="00D0464B" w:rsidRDefault="00D0464B" w:rsidP="00D0464B"/>
    <w:p w:rsidR="0047375A" w:rsidRPr="0047375A" w:rsidRDefault="0047375A" w:rsidP="0047375A">
      <w:pPr>
        <w:pBdr>
          <w:bottom w:val="single" w:sz="6" w:space="1" w:color="auto"/>
        </w:pBdr>
      </w:pPr>
      <w:r w:rsidRPr="0047375A">
        <w:t xml:space="preserve">Gelukkig groeien de meeste kinderen met een visuele beperking op zonder al te veel problemen, maar er kan zich een periode voordoen </w:t>
      </w:r>
      <w:r w:rsidRPr="0047375A">
        <w:lastRenderedPageBreak/>
        <w:t xml:space="preserve">waarin het kind minder goed in zijn vel lijkt te zitten, de ontwikkeling even niet ‘vanzelf’ lijkt te gaan en hulp van buitenaf korte tijd nodig is. Het is bekend dat kinderen met een (visuele) beperking kwetsbaarder zijn voor het krijgen van sociaal- en emotionele problemen. </w:t>
      </w:r>
    </w:p>
    <w:p w:rsidR="0047375A" w:rsidRPr="0047375A" w:rsidRDefault="0047375A" w:rsidP="0047375A">
      <w:pPr>
        <w:pBdr>
          <w:bottom w:val="single" w:sz="6" w:space="1" w:color="auto"/>
        </w:pBdr>
      </w:pPr>
    </w:p>
    <w:p w:rsidR="00906F6D" w:rsidRPr="00F21BBA" w:rsidRDefault="00507BBB" w:rsidP="00906F6D">
      <w:pPr>
        <w:pBdr>
          <w:bottom w:val="single" w:sz="6" w:space="1" w:color="auto"/>
        </w:pBdr>
      </w:pPr>
      <w:hyperlink r:id="rId27" w:history="1">
        <w:r w:rsidR="00F21BBA" w:rsidRPr="00507BBB">
          <w:rPr>
            <w:rStyle w:val="Hyperlink"/>
          </w:rPr>
          <w:t xml:space="preserve">Lees </w:t>
        </w:r>
        <w:r w:rsidR="00FF5547" w:rsidRPr="00507BBB">
          <w:rPr>
            <w:rStyle w:val="Hyperlink"/>
          </w:rPr>
          <w:t>het complete artikel</w:t>
        </w:r>
        <w:r w:rsidR="00F21BBA" w:rsidRPr="00507BBB">
          <w:rPr>
            <w:rStyle w:val="Hyperlink"/>
          </w:rPr>
          <w:t xml:space="preserve"> over psychologische behandeling voor kinderen</w:t>
        </w:r>
      </w:hyperlink>
    </w:p>
    <w:p w:rsidR="0047375A" w:rsidRPr="0047375A" w:rsidRDefault="0047375A" w:rsidP="0047375A">
      <w:pPr>
        <w:pBdr>
          <w:bottom w:val="single" w:sz="6" w:space="1" w:color="auto"/>
        </w:pBdr>
      </w:pPr>
    </w:p>
    <w:p w:rsidR="00D0464B" w:rsidRPr="00DF5E1B" w:rsidRDefault="00AC014B" w:rsidP="00D0464B">
      <w:pPr>
        <w:pStyle w:val="Kop1"/>
      </w:pPr>
      <w:bookmarkStart w:id="180" w:name="_Toc514325302"/>
      <w:r>
        <w:t>Boekentips</w:t>
      </w:r>
      <w:bookmarkEnd w:id="180"/>
    </w:p>
    <w:p w:rsidR="00D0464B" w:rsidRDefault="00D0464B" w:rsidP="00D0464B"/>
    <w:p w:rsidR="00AC014B" w:rsidRPr="00AC014B" w:rsidRDefault="00AC014B" w:rsidP="00AC014B">
      <w:pPr>
        <w:pBdr>
          <w:bottom w:val="single" w:sz="6" w:space="1" w:color="auto"/>
        </w:pBdr>
        <w:rPr>
          <w:b/>
        </w:rPr>
      </w:pPr>
      <w:r w:rsidRPr="00AC014B">
        <w:rPr>
          <w:b/>
        </w:rPr>
        <w:t>‘Oog voor jou’ van Minke Verdonk</w:t>
      </w:r>
    </w:p>
    <w:p w:rsidR="00D0464B" w:rsidRDefault="00AC014B" w:rsidP="00AC014B">
      <w:pPr>
        <w:pBdr>
          <w:bottom w:val="single" w:sz="6" w:space="1" w:color="auto"/>
        </w:pBdr>
      </w:pPr>
      <w:proofErr w:type="spellStart"/>
      <w:r w:rsidRPr="00AC014B">
        <w:t>Scrivo</w:t>
      </w:r>
      <w:proofErr w:type="spellEnd"/>
      <w:r w:rsidRPr="00AC014B">
        <w:t xml:space="preserve"> Media, 156 pagina’s, 9789491687532, november 2017</w:t>
      </w:r>
    </w:p>
    <w:p w:rsidR="00AC014B" w:rsidRDefault="00AC014B" w:rsidP="00AC014B">
      <w:pPr>
        <w:pBdr>
          <w:bottom w:val="single" w:sz="6" w:space="1" w:color="auto"/>
        </w:pBdr>
      </w:pPr>
    </w:p>
    <w:p w:rsidR="00AC014B" w:rsidRDefault="00AC014B" w:rsidP="00AC014B">
      <w:pPr>
        <w:pBdr>
          <w:bottom w:val="single" w:sz="6" w:space="1" w:color="auto"/>
        </w:pBdr>
      </w:pPr>
      <w:r>
        <w:rPr>
          <w:noProof/>
          <w:color w:val="0A1758"/>
          <w:sz w:val="18"/>
          <w:szCs w:val="18"/>
        </w:rPr>
        <w:drawing>
          <wp:inline distT="0" distB="0" distL="0" distR="0" wp14:anchorId="3DFE6CE8" wp14:editId="64A4E296">
            <wp:extent cx="2171700" cy="2857500"/>
            <wp:effectExtent l="0" t="0" r="0" b="0"/>
            <wp:docPr id="29" name="Afbeelding 29" descr="https://intranet.visio.org/organisatie/Debrink/PublishingImages/462077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visio.org/organisatie/Debrink/PublishingImages/46207709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2857500"/>
                    </a:xfrm>
                    <a:prstGeom prst="rect">
                      <a:avLst/>
                    </a:prstGeom>
                    <a:noFill/>
                    <a:ln>
                      <a:noFill/>
                    </a:ln>
                  </pic:spPr>
                </pic:pic>
              </a:graphicData>
            </a:graphic>
          </wp:inline>
        </w:drawing>
      </w:r>
    </w:p>
    <w:p w:rsidR="00AC014B" w:rsidRDefault="00AC014B" w:rsidP="00AC014B">
      <w:pPr>
        <w:pBdr>
          <w:bottom w:val="single" w:sz="6" w:space="1" w:color="auto"/>
        </w:pBdr>
      </w:pPr>
    </w:p>
    <w:p w:rsidR="00AC014B" w:rsidRDefault="00AC014B" w:rsidP="00AC014B">
      <w:pPr>
        <w:pBdr>
          <w:bottom w:val="single" w:sz="6" w:space="1" w:color="auto"/>
        </w:pBdr>
      </w:pPr>
      <w:r>
        <w:t xml:space="preserve">Dit boek helpt professionals en ouders om elkaar beter te leren kennen en begrijpen. </w:t>
      </w:r>
    </w:p>
    <w:p w:rsidR="00AC014B" w:rsidRDefault="00AC014B" w:rsidP="00AC014B">
      <w:pPr>
        <w:pBdr>
          <w:bottom w:val="single" w:sz="6" w:space="1" w:color="auto"/>
        </w:pBdr>
      </w:pPr>
    </w:p>
    <w:p w:rsidR="00746D22" w:rsidRPr="00746D22" w:rsidRDefault="00746D22" w:rsidP="00746D22">
      <w:pPr>
        <w:pBdr>
          <w:bottom w:val="single" w:sz="6" w:space="1" w:color="auto"/>
        </w:pBdr>
        <w:rPr>
          <w:b/>
        </w:rPr>
      </w:pPr>
      <w:r w:rsidRPr="00746D22">
        <w:rPr>
          <w:b/>
        </w:rPr>
        <w:t>‘Een dubbele dosis rijkdom’ van Jaap Wortel</w:t>
      </w:r>
    </w:p>
    <w:p w:rsidR="00746D22" w:rsidRPr="00AC014B" w:rsidRDefault="00746D22" w:rsidP="00746D22">
      <w:pPr>
        <w:pBdr>
          <w:bottom w:val="single" w:sz="6" w:space="1" w:color="auto"/>
        </w:pBdr>
      </w:pPr>
      <w:r>
        <w:t>Scholten Uitgeverij B.V., 282 pagina’s, 9789079859931, april 2018</w:t>
      </w:r>
    </w:p>
    <w:p w:rsidR="00D0464B" w:rsidRDefault="00D0464B" w:rsidP="00D0464B">
      <w:pPr>
        <w:pBdr>
          <w:bottom w:val="single" w:sz="6" w:space="1" w:color="auto"/>
        </w:pBdr>
      </w:pPr>
    </w:p>
    <w:p w:rsidR="00746D22" w:rsidRDefault="00746D22" w:rsidP="00D0464B">
      <w:pPr>
        <w:pBdr>
          <w:bottom w:val="single" w:sz="6" w:space="1" w:color="auto"/>
        </w:pBdr>
      </w:pPr>
      <w:r>
        <w:rPr>
          <w:rFonts w:ascii="Arial" w:hAnsi="Arial" w:cs="Arial"/>
          <w:noProof/>
          <w:color w:val="31312F"/>
          <w:sz w:val="18"/>
          <w:szCs w:val="18"/>
        </w:rPr>
        <w:lastRenderedPageBreak/>
        <w:drawing>
          <wp:inline distT="0" distB="0" distL="0" distR="0" wp14:anchorId="24957A52" wp14:editId="15826FDD">
            <wp:extent cx="1924050" cy="2788285"/>
            <wp:effectExtent l="0" t="0" r="0" b="0"/>
            <wp:docPr id="30" name="Afbeelding 30" descr="https://s.s-bol.com/imgbase0/imagebase3/extralarge/FC/7/9/8/9/920000008841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bol.com/imgbase0/imagebase3/extralarge/FC/7/9/8/9/92000000884198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4050" cy="2788285"/>
                    </a:xfrm>
                    <a:prstGeom prst="rect">
                      <a:avLst/>
                    </a:prstGeom>
                    <a:noFill/>
                    <a:ln>
                      <a:noFill/>
                    </a:ln>
                  </pic:spPr>
                </pic:pic>
              </a:graphicData>
            </a:graphic>
          </wp:inline>
        </w:drawing>
      </w:r>
    </w:p>
    <w:p w:rsidR="00746D22" w:rsidRDefault="00746D22" w:rsidP="00D0464B">
      <w:pPr>
        <w:pBdr>
          <w:bottom w:val="single" w:sz="6" w:space="1" w:color="auto"/>
        </w:pBdr>
      </w:pPr>
    </w:p>
    <w:p w:rsidR="00746D22" w:rsidRDefault="00746D22" w:rsidP="00F21BBA">
      <w:pPr>
        <w:pBdr>
          <w:bottom w:val="single" w:sz="6" w:space="1" w:color="auto"/>
        </w:pBdr>
      </w:pPr>
      <w:r>
        <w:t xml:space="preserve">Visio-medewerker </w:t>
      </w:r>
      <w:r w:rsidR="0029281D">
        <w:t xml:space="preserve">en oud-leerling </w:t>
      </w:r>
      <w:r>
        <w:t xml:space="preserve">Jaap Wortel brengt zijn eerste boek uit. </w:t>
      </w:r>
    </w:p>
    <w:p w:rsidR="00E02B97" w:rsidRDefault="00E02B97" w:rsidP="00746D22">
      <w:pPr>
        <w:pBdr>
          <w:bottom w:val="single" w:sz="6" w:space="1" w:color="auto"/>
        </w:pBdr>
      </w:pPr>
    </w:p>
    <w:p w:rsidR="00E02B97" w:rsidRDefault="00E02B97" w:rsidP="00746D22">
      <w:pPr>
        <w:pBdr>
          <w:bottom w:val="single" w:sz="6" w:space="1" w:color="auto"/>
        </w:pBdr>
      </w:pPr>
    </w:p>
    <w:p w:rsidR="00E02B97" w:rsidRPr="00E02B97" w:rsidRDefault="00E02B97" w:rsidP="00746D22">
      <w:pPr>
        <w:pBdr>
          <w:bottom w:val="single" w:sz="6" w:space="1" w:color="auto"/>
        </w:pBdr>
        <w:rPr>
          <w:b/>
        </w:rPr>
      </w:pPr>
      <w:r w:rsidRPr="00E02B97">
        <w:rPr>
          <w:b/>
        </w:rPr>
        <w:t>Het Sprekend Boek</w:t>
      </w:r>
    </w:p>
    <w:p w:rsidR="00E02B97" w:rsidRDefault="00E02B97" w:rsidP="00E02B97">
      <w:pPr>
        <w:pBdr>
          <w:bottom w:val="single" w:sz="6" w:space="1" w:color="auto"/>
        </w:pBdr>
      </w:pPr>
      <w:r>
        <w:t xml:space="preserve">Stichting Het Sprekend Boek heeft inmiddels 412 prentenboeken zo aangepast dat deze met een druk op de knop zelfstandig te lezen zijn. </w:t>
      </w:r>
    </w:p>
    <w:p w:rsidR="00E02B97" w:rsidRDefault="00E02B97" w:rsidP="00E02B97">
      <w:pPr>
        <w:pBdr>
          <w:bottom w:val="single" w:sz="6" w:space="1" w:color="auto"/>
        </w:pBdr>
      </w:pPr>
    </w:p>
    <w:p w:rsidR="00E02B97" w:rsidRDefault="00E02B97" w:rsidP="00E02B97">
      <w:pPr>
        <w:pBdr>
          <w:bottom w:val="single" w:sz="6" w:space="1" w:color="auto"/>
        </w:pBdr>
      </w:pPr>
      <w:r>
        <w:rPr>
          <w:noProof/>
        </w:rPr>
        <w:drawing>
          <wp:inline distT="0" distB="0" distL="0" distR="0" wp14:anchorId="480A1D1E" wp14:editId="470BEBB4">
            <wp:extent cx="3295650" cy="1971675"/>
            <wp:effectExtent l="0" t="0" r="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0172" t="7142" r="22619" b="38096"/>
                    <a:stretch/>
                  </pic:blipFill>
                  <pic:spPr bwMode="auto">
                    <a:xfrm>
                      <a:off x="0" y="0"/>
                      <a:ext cx="3295650" cy="1971675"/>
                    </a:xfrm>
                    <a:prstGeom prst="rect">
                      <a:avLst/>
                    </a:prstGeom>
                    <a:ln>
                      <a:noFill/>
                    </a:ln>
                    <a:extLst>
                      <a:ext uri="{53640926-AAD7-44D8-BBD7-CCE9431645EC}">
                        <a14:shadowObscured xmlns:a14="http://schemas.microsoft.com/office/drawing/2010/main"/>
                      </a:ext>
                    </a:extLst>
                  </pic:spPr>
                </pic:pic>
              </a:graphicData>
            </a:graphic>
          </wp:inline>
        </w:drawing>
      </w:r>
    </w:p>
    <w:p w:rsidR="00256554" w:rsidRDefault="00256554" w:rsidP="00E02B97">
      <w:pPr>
        <w:pBdr>
          <w:bottom w:val="single" w:sz="6" w:space="1" w:color="auto"/>
        </w:pBdr>
      </w:pPr>
    </w:p>
    <w:p w:rsidR="00D0464B" w:rsidRDefault="00E02B97" w:rsidP="00F21BBA">
      <w:pPr>
        <w:pBdr>
          <w:bottom w:val="single" w:sz="6" w:space="1" w:color="auto"/>
        </w:pBdr>
      </w:pPr>
      <w:r>
        <w:t xml:space="preserve">Voor 2018 is door Visio een abonnement afgesloten. Wilt u hier gebruik van maken? </w:t>
      </w:r>
    </w:p>
    <w:p w:rsidR="00F21BBA" w:rsidRDefault="00F21BBA" w:rsidP="00F21BBA">
      <w:pPr>
        <w:pBdr>
          <w:bottom w:val="single" w:sz="6" w:space="1" w:color="auto"/>
        </w:pBdr>
      </w:pPr>
    </w:p>
    <w:p w:rsidR="00E02B97" w:rsidRDefault="00507BBB" w:rsidP="00D0464B">
      <w:pPr>
        <w:pBdr>
          <w:bottom w:val="single" w:sz="6" w:space="1" w:color="auto"/>
        </w:pBdr>
      </w:pPr>
      <w:hyperlink r:id="rId31" w:history="1">
        <w:r w:rsidR="00FF5547" w:rsidRPr="00507BBB">
          <w:rPr>
            <w:rStyle w:val="Hyperlink"/>
          </w:rPr>
          <w:t xml:space="preserve">Lees het complete artikel </w:t>
        </w:r>
        <w:r w:rsidR="00F21BBA" w:rsidRPr="00507BBB">
          <w:rPr>
            <w:rStyle w:val="Hyperlink"/>
          </w:rPr>
          <w:t>over boekentips</w:t>
        </w:r>
      </w:hyperlink>
    </w:p>
    <w:p w:rsidR="00E02B97" w:rsidRDefault="00E02B97" w:rsidP="00D0464B">
      <w:pPr>
        <w:pBdr>
          <w:bottom w:val="single" w:sz="6" w:space="1" w:color="auto"/>
        </w:pBdr>
      </w:pPr>
    </w:p>
    <w:p w:rsidR="00685C31" w:rsidRPr="00C20C74" w:rsidRDefault="00685C31" w:rsidP="00656FA3">
      <w:pPr>
        <w:pStyle w:val="Kop1"/>
        <w:rPr>
          <w:lang w:eastAsia="en-US"/>
        </w:rPr>
      </w:pPr>
      <w:bookmarkStart w:id="181" w:name="_Toc514325303"/>
      <w:bookmarkEnd w:id="172"/>
      <w:r w:rsidRPr="00C20C74">
        <w:rPr>
          <w:lang w:eastAsia="en-US"/>
        </w:rPr>
        <w:lastRenderedPageBreak/>
        <w:t>Colofon</w:t>
      </w:r>
      <w:bookmarkEnd w:id="181"/>
    </w:p>
    <w:p w:rsidR="00D875C9" w:rsidRDefault="00D875C9" w:rsidP="00D875C9"/>
    <w:p w:rsidR="00D875C9" w:rsidRDefault="00D875C9" w:rsidP="00D875C9">
      <w:r w:rsidRPr="00C20C74">
        <w:t xml:space="preserve">Aan de inhoud van de artikelen kunnen geen rechten worden ontleend. </w:t>
      </w:r>
    </w:p>
    <w:p w:rsidR="00D875C9" w:rsidRDefault="00D875C9" w:rsidP="00D875C9">
      <w:r w:rsidRPr="000F3C5A">
        <w:t>Kopiëren mag. We vinden het leuk als u berichten uit deze nieuwsbrief overneemt in uw publicaties. Neem het bericht dan wel ongewijzigd over en vermeld Visio als bron.</w:t>
      </w:r>
    </w:p>
    <w:p w:rsidR="00A40262" w:rsidRDefault="00A40262" w:rsidP="00D875C9"/>
    <w:p w:rsidR="00A40262" w:rsidRPr="0073085D" w:rsidRDefault="00A40262" w:rsidP="00A40262">
      <w:pPr>
        <w:rPr>
          <w:b/>
          <w:lang w:eastAsia="en-US"/>
        </w:rPr>
      </w:pPr>
      <w:r w:rsidRPr="0073085D">
        <w:rPr>
          <w:b/>
          <w:lang w:eastAsia="en-US"/>
        </w:rPr>
        <w:t xml:space="preserve">Wilt u meer informatie over de nieuwsbrief of wilt u zich aan- of afmelden voor de nieuwsbrief? </w:t>
      </w:r>
    </w:p>
    <w:p w:rsidR="00A40262" w:rsidRDefault="00A40262" w:rsidP="00A40262">
      <w:pPr>
        <w:rPr>
          <w:lang w:eastAsia="en-US"/>
        </w:rPr>
      </w:pPr>
      <w:r w:rsidRPr="00C20C74">
        <w:rPr>
          <w:lang w:eastAsia="en-US"/>
        </w:rPr>
        <w:t xml:space="preserve">Mail dan naar </w:t>
      </w:r>
      <w:hyperlink r:id="rId32" w:history="1">
        <w:r w:rsidRPr="00666802">
          <w:rPr>
            <w:rStyle w:val="Hyperlink"/>
            <w:lang w:eastAsia="en-US"/>
          </w:rPr>
          <w:t>nieuwsbriefkindenjeugd@visio.org</w:t>
        </w:r>
      </w:hyperlink>
      <w:r>
        <w:rPr>
          <w:lang w:eastAsia="en-US"/>
        </w:rPr>
        <w:t xml:space="preserve"> </w:t>
      </w:r>
    </w:p>
    <w:p w:rsidR="00D875C9" w:rsidRDefault="00D875C9" w:rsidP="00256554"/>
    <w:p w:rsidR="00256554" w:rsidRPr="00D875C9" w:rsidRDefault="00256554" w:rsidP="00256554">
      <w:pPr>
        <w:rPr>
          <w:b/>
        </w:rPr>
      </w:pPr>
      <w:r w:rsidRPr="00D875C9">
        <w:rPr>
          <w:b/>
        </w:rPr>
        <w:t xml:space="preserve">Redactie </w:t>
      </w:r>
    </w:p>
    <w:p w:rsidR="003F4265" w:rsidRDefault="003F4265" w:rsidP="00256554">
      <w:r>
        <w:t>Sem Velting (gastredacteur)</w:t>
      </w:r>
    </w:p>
    <w:p w:rsidR="00256554" w:rsidRDefault="00256554" w:rsidP="00256554">
      <w:r>
        <w:t>Ine Berkelmans (directeur Wonen &amp; Dagbesteding Noord-Nederland),</w:t>
      </w:r>
    </w:p>
    <w:p w:rsidR="00256554" w:rsidRDefault="00256554" w:rsidP="00256554">
      <w:r>
        <w:t>Marian Officier (schoolleider Visio Onderwijs Haren) en</w:t>
      </w:r>
    </w:p>
    <w:p w:rsidR="00256554" w:rsidRDefault="00256554" w:rsidP="00256554">
      <w:r>
        <w:t>Karin Weening (directeur Revalidatie &amp; Advies Noord en Intensief)</w:t>
      </w:r>
    </w:p>
    <w:p w:rsidR="00256554" w:rsidRDefault="00256554" w:rsidP="00256554"/>
    <w:p w:rsidR="00256554" w:rsidRPr="00D875C9" w:rsidRDefault="00256554" w:rsidP="00256554">
      <w:pPr>
        <w:rPr>
          <w:b/>
        </w:rPr>
      </w:pPr>
      <w:r w:rsidRPr="00D875C9">
        <w:rPr>
          <w:b/>
        </w:rPr>
        <w:t xml:space="preserve">Contactgegevens </w:t>
      </w:r>
    </w:p>
    <w:p w:rsidR="00256554" w:rsidRDefault="00256554" w:rsidP="00256554">
      <w:r>
        <w:t>•</w:t>
      </w:r>
      <w:r>
        <w:tab/>
        <w:t>Cliëntservicelijn: 088 585 85 85</w:t>
      </w:r>
    </w:p>
    <w:p w:rsidR="00256554" w:rsidRDefault="00256554" w:rsidP="00256554">
      <w:r>
        <w:t>•</w:t>
      </w:r>
      <w:r>
        <w:tab/>
        <w:t>Visio Onderwijs Haren: 088 585 75 00</w:t>
      </w:r>
    </w:p>
    <w:p w:rsidR="00256554" w:rsidRDefault="00256554" w:rsidP="00256554">
      <w:r>
        <w:t>•</w:t>
      </w:r>
      <w:r>
        <w:tab/>
        <w:t>Visio Revalidatie &amp; Advies Noord-Nederland: 088 585 70 00</w:t>
      </w:r>
    </w:p>
    <w:p w:rsidR="00256554" w:rsidRDefault="00256554" w:rsidP="00256554">
      <w:r>
        <w:t>•</w:t>
      </w:r>
      <w:r>
        <w:tab/>
        <w:t>Visio Wonen &amp; Dagbesteding Noord-Nederland: 088 585 75 00</w:t>
      </w:r>
    </w:p>
    <w:p w:rsidR="00256554" w:rsidRDefault="00256554" w:rsidP="00256554"/>
    <w:p w:rsidR="009B6E40" w:rsidRPr="00C20C74" w:rsidRDefault="009B6E40" w:rsidP="009B6E40">
      <w:r w:rsidRPr="00C20C74">
        <w:t xml:space="preserve">Koninklijke Visio, expertisecentrum voor slechtziende en blinde mensen. </w:t>
      </w:r>
    </w:p>
    <w:p w:rsidR="009B6E40" w:rsidRPr="00C20C74" w:rsidRDefault="009B6E40" w:rsidP="009B6E40">
      <w:r w:rsidRPr="00C20C74">
        <w:t>Meer informatie is te vinden op</w:t>
      </w:r>
      <w:r>
        <w:t xml:space="preserve"> de</w:t>
      </w:r>
      <w:r w:rsidRPr="00C20C74">
        <w:t xml:space="preserve"> </w:t>
      </w:r>
      <w:hyperlink r:id="rId33" w:history="1">
        <w:r w:rsidRPr="00C20C74">
          <w:rPr>
            <w:rStyle w:val="Hyperlink"/>
            <w:color w:val="auto"/>
          </w:rPr>
          <w:t>website van Visio</w:t>
        </w:r>
      </w:hyperlink>
      <w:r w:rsidRPr="00C20C74">
        <w:t>. Hoewel deze publicatie met de grootst mogelijke zorg is samengesteld, kan de redactie geen aansprakelijkheid aanvaarden voor eventuele fouten.     </w:t>
      </w:r>
    </w:p>
    <w:p w:rsidR="00685C31" w:rsidRPr="00C20C74" w:rsidRDefault="00685C31" w:rsidP="009B6E40">
      <w:pPr>
        <w:rPr>
          <w:sz w:val="20"/>
          <w:szCs w:val="20"/>
          <w:lang w:eastAsia="en-US"/>
        </w:rPr>
      </w:pPr>
    </w:p>
    <w:sectPr w:rsidR="00685C31" w:rsidRPr="00C20C74" w:rsidSect="003357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4198"/>
    <w:multiLevelType w:val="hybridMultilevel"/>
    <w:tmpl w:val="00A8990E"/>
    <w:lvl w:ilvl="0" w:tplc="104EE5D0">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06039D0"/>
    <w:multiLevelType w:val="hybridMultilevel"/>
    <w:tmpl w:val="E6BEA758"/>
    <w:lvl w:ilvl="0" w:tplc="780E437E">
      <w:numFmt w:val="bullet"/>
      <w:lvlText w:val="-"/>
      <w:lvlJc w:val="left"/>
      <w:pPr>
        <w:ind w:left="720" w:hanging="360"/>
      </w:pPr>
      <w:rPr>
        <w:rFonts w:ascii="Verdana" w:eastAsia="Calibr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F7A5374"/>
    <w:multiLevelType w:val="hybridMultilevel"/>
    <w:tmpl w:val="12EE7054"/>
    <w:lvl w:ilvl="0" w:tplc="224E5764">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C31"/>
    <w:rsid w:val="00000375"/>
    <w:rsid w:val="0000286C"/>
    <w:rsid w:val="00002DE9"/>
    <w:rsid w:val="00005A5B"/>
    <w:rsid w:val="00007C55"/>
    <w:rsid w:val="0001196B"/>
    <w:rsid w:val="00013009"/>
    <w:rsid w:val="00013743"/>
    <w:rsid w:val="000211B5"/>
    <w:rsid w:val="000219AA"/>
    <w:rsid w:val="00021E21"/>
    <w:rsid w:val="00023D7A"/>
    <w:rsid w:val="00024D92"/>
    <w:rsid w:val="000259BF"/>
    <w:rsid w:val="00025CD8"/>
    <w:rsid w:val="00026A25"/>
    <w:rsid w:val="00026FA4"/>
    <w:rsid w:val="00031395"/>
    <w:rsid w:val="00033BF1"/>
    <w:rsid w:val="00034071"/>
    <w:rsid w:val="000365F9"/>
    <w:rsid w:val="0004006A"/>
    <w:rsid w:val="0004164A"/>
    <w:rsid w:val="00041AD8"/>
    <w:rsid w:val="00041F5D"/>
    <w:rsid w:val="00042516"/>
    <w:rsid w:val="0004322C"/>
    <w:rsid w:val="000435D2"/>
    <w:rsid w:val="00043702"/>
    <w:rsid w:val="00043D8B"/>
    <w:rsid w:val="00045E7C"/>
    <w:rsid w:val="00046294"/>
    <w:rsid w:val="00051CE4"/>
    <w:rsid w:val="00052B04"/>
    <w:rsid w:val="00056009"/>
    <w:rsid w:val="0005636A"/>
    <w:rsid w:val="0005742F"/>
    <w:rsid w:val="00057D52"/>
    <w:rsid w:val="00061F73"/>
    <w:rsid w:val="000620AF"/>
    <w:rsid w:val="00063D0E"/>
    <w:rsid w:val="00064431"/>
    <w:rsid w:val="0006513B"/>
    <w:rsid w:val="00065CB1"/>
    <w:rsid w:val="00066860"/>
    <w:rsid w:val="00072E8D"/>
    <w:rsid w:val="00073DAB"/>
    <w:rsid w:val="00075985"/>
    <w:rsid w:val="00076EC1"/>
    <w:rsid w:val="00081009"/>
    <w:rsid w:val="000831D0"/>
    <w:rsid w:val="000869FE"/>
    <w:rsid w:val="00087D08"/>
    <w:rsid w:val="00091FC9"/>
    <w:rsid w:val="00092E7E"/>
    <w:rsid w:val="0009687D"/>
    <w:rsid w:val="000A1B0E"/>
    <w:rsid w:val="000A2B0C"/>
    <w:rsid w:val="000A37FD"/>
    <w:rsid w:val="000A70A5"/>
    <w:rsid w:val="000B0D86"/>
    <w:rsid w:val="000B0FA2"/>
    <w:rsid w:val="000B1155"/>
    <w:rsid w:val="000B129C"/>
    <w:rsid w:val="000B308F"/>
    <w:rsid w:val="000B3DA5"/>
    <w:rsid w:val="000B4361"/>
    <w:rsid w:val="000B5642"/>
    <w:rsid w:val="000B7D52"/>
    <w:rsid w:val="000C2174"/>
    <w:rsid w:val="000C27E6"/>
    <w:rsid w:val="000C3082"/>
    <w:rsid w:val="000C6AD9"/>
    <w:rsid w:val="000C7E23"/>
    <w:rsid w:val="000D1626"/>
    <w:rsid w:val="000D3391"/>
    <w:rsid w:val="000D3F39"/>
    <w:rsid w:val="000D594D"/>
    <w:rsid w:val="000D62BC"/>
    <w:rsid w:val="000E2819"/>
    <w:rsid w:val="000E2974"/>
    <w:rsid w:val="000E46FA"/>
    <w:rsid w:val="000E534D"/>
    <w:rsid w:val="000E6122"/>
    <w:rsid w:val="000E6449"/>
    <w:rsid w:val="000E6B9D"/>
    <w:rsid w:val="000E7127"/>
    <w:rsid w:val="000F042F"/>
    <w:rsid w:val="000F34C8"/>
    <w:rsid w:val="000F363E"/>
    <w:rsid w:val="000F3C5A"/>
    <w:rsid w:val="000F3CF3"/>
    <w:rsid w:val="000F4806"/>
    <w:rsid w:val="00100A4B"/>
    <w:rsid w:val="0010241D"/>
    <w:rsid w:val="00103C6F"/>
    <w:rsid w:val="00104F8E"/>
    <w:rsid w:val="0010642D"/>
    <w:rsid w:val="001104E0"/>
    <w:rsid w:val="00110F08"/>
    <w:rsid w:val="00112C55"/>
    <w:rsid w:val="001153D5"/>
    <w:rsid w:val="00117102"/>
    <w:rsid w:val="0011721E"/>
    <w:rsid w:val="001208BD"/>
    <w:rsid w:val="001219B7"/>
    <w:rsid w:val="00121F3E"/>
    <w:rsid w:val="001251BF"/>
    <w:rsid w:val="00126588"/>
    <w:rsid w:val="0013282C"/>
    <w:rsid w:val="0013343A"/>
    <w:rsid w:val="00133FC5"/>
    <w:rsid w:val="0013450F"/>
    <w:rsid w:val="00141F50"/>
    <w:rsid w:val="001421F9"/>
    <w:rsid w:val="0014327C"/>
    <w:rsid w:val="0014607C"/>
    <w:rsid w:val="00147BCD"/>
    <w:rsid w:val="00152541"/>
    <w:rsid w:val="001538EC"/>
    <w:rsid w:val="0015626E"/>
    <w:rsid w:val="0015658D"/>
    <w:rsid w:val="0015678C"/>
    <w:rsid w:val="00156D3D"/>
    <w:rsid w:val="00157595"/>
    <w:rsid w:val="00160D48"/>
    <w:rsid w:val="001620E2"/>
    <w:rsid w:val="00162194"/>
    <w:rsid w:val="00162449"/>
    <w:rsid w:val="00166A15"/>
    <w:rsid w:val="00166DC6"/>
    <w:rsid w:val="00167686"/>
    <w:rsid w:val="0017050C"/>
    <w:rsid w:val="00173383"/>
    <w:rsid w:val="001757A0"/>
    <w:rsid w:val="00176717"/>
    <w:rsid w:val="00176835"/>
    <w:rsid w:val="00180E98"/>
    <w:rsid w:val="00184A0E"/>
    <w:rsid w:val="00184C2C"/>
    <w:rsid w:val="00185CE2"/>
    <w:rsid w:val="00186381"/>
    <w:rsid w:val="001863FD"/>
    <w:rsid w:val="00186986"/>
    <w:rsid w:val="00190E22"/>
    <w:rsid w:val="00192358"/>
    <w:rsid w:val="00193DBB"/>
    <w:rsid w:val="00194EDB"/>
    <w:rsid w:val="0019628D"/>
    <w:rsid w:val="00196378"/>
    <w:rsid w:val="001979CE"/>
    <w:rsid w:val="001A2F3D"/>
    <w:rsid w:val="001A4621"/>
    <w:rsid w:val="001A5D44"/>
    <w:rsid w:val="001B039E"/>
    <w:rsid w:val="001B5EF6"/>
    <w:rsid w:val="001B68CF"/>
    <w:rsid w:val="001B6920"/>
    <w:rsid w:val="001C1D4B"/>
    <w:rsid w:val="001C2A4E"/>
    <w:rsid w:val="001C2BEB"/>
    <w:rsid w:val="001C44E5"/>
    <w:rsid w:val="001C4D05"/>
    <w:rsid w:val="001C6152"/>
    <w:rsid w:val="001D216A"/>
    <w:rsid w:val="001D3C93"/>
    <w:rsid w:val="001D4993"/>
    <w:rsid w:val="001D640E"/>
    <w:rsid w:val="001D6E54"/>
    <w:rsid w:val="001E0053"/>
    <w:rsid w:val="001E08B0"/>
    <w:rsid w:val="001E20C1"/>
    <w:rsid w:val="001E28F8"/>
    <w:rsid w:val="001E7110"/>
    <w:rsid w:val="001F0E90"/>
    <w:rsid w:val="001F2DE9"/>
    <w:rsid w:val="001F3C1E"/>
    <w:rsid w:val="001F4834"/>
    <w:rsid w:val="001F4856"/>
    <w:rsid w:val="001F50AE"/>
    <w:rsid w:val="001F59CD"/>
    <w:rsid w:val="001F6922"/>
    <w:rsid w:val="00200323"/>
    <w:rsid w:val="00200DE5"/>
    <w:rsid w:val="00206BB6"/>
    <w:rsid w:val="002079E5"/>
    <w:rsid w:val="002105BF"/>
    <w:rsid w:val="002156A7"/>
    <w:rsid w:val="00221366"/>
    <w:rsid w:val="00223303"/>
    <w:rsid w:val="00223545"/>
    <w:rsid w:val="00226356"/>
    <w:rsid w:val="00226C1C"/>
    <w:rsid w:val="00227733"/>
    <w:rsid w:val="00232702"/>
    <w:rsid w:val="0023281D"/>
    <w:rsid w:val="002333F4"/>
    <w:rsid w:val="002352E1"/>
    <w:rsid w:val="00236415"/>
    <w:rsid w:val="002373CC"/>
    <w:rsid w:val="00241FF4"/>
    <w:rsid w:val="00245529"/>
    <w:rsid w:val="00245580"/>
    <w:rsid w:val="00247BEE"/>
    <w:rsid w:val="0025166F"/>
    <w:rsid w:val="00251722"/>
    <w:rsid w:val="00252E63"/>
    <w:rsid w:val="002532EE"/>
    <w:rsid w:val="002536C4"/>
    <w:rsid w:val="00253F8B"/>
    <w:rsid w:val="00256554"/>
    <w:rsid w:val="0025780B"/>
    <w:rsid w:val="0025794D"/>
    <w:rsid w:val="00260483"/>
    <w:rsid w:val="00263903"/>
    <w:rsid w:val="00263CBB"/>
    <w:rsid w:val="0026458F"/>
    <w:rsid w:val="00266253"/>
    <w:rsid w:val="002678C8"/>
    <w:rsid w:val="002705C4"/>
    <w:rsid w:val="0027101F"/>
    <w:rsid w:val="002715EB"/>
    <w:rsid w:val="00272DEA"/>
    <w:rsid w:val="00277777"/>
    <w:rsid w:val="002815AB"/>
    <w:rsid w:val="00286907"/>
    <w:rsid w:val="00287E8B"/>
    <w:rsid w:val="00287E9A"/>
    <w:rsid w:val="0029020C"/>
    <w:rsid w:val="002926B0"/>
    <w:rsid w:val="0029281D"/>
    <w:rsid w:val="002933C0"/>
    <w:rsid w:val="00296FBC"/>
    <w:rsid w:val="002A0D0C"/>
    <w:rsid w:val="002A116C"/>
    <w:rsid w:val="002A3841"/>
    <w:rsid w:val="002A3BC7"/>
    <w:rsid w:val="002A40AA"/>
    <w:rsid w:val="002A413C"/>
    <w:rsid w:val="002A413F"/>
    <w:rsid w:val="002A4D41"/>
    <w:rsid w:val="002A523D"/>
    <w:rsid w:val="002A5EF6"/>
    <w:rsid w:val="002A72E7"/>
    <w:rsid w:val="002A75EF"/>
    <w:rsid w:val="002B2024"/>
    <w:rsid w:val="002B3100"/>
    <w:rsid w:val="002B3922"/>
    <w:rsid w:val="002B396A"/>
    <w:rsid w:val="002B7B77"/>
    <w:rsid w:val="002C1F52"/>
    <w:rsid w:val="002C26DA"/>
    <w:rsid w:val="002C38E5"/>
    <w:rsid w:val="002C423C"/>
    <w:rsid w:val="002C5A94"/>
    <w:rsid w:val="002C6031"/>
    <w:rsid w:val="002D52E3"/>
    <w:rsid w:val="002D53F6"/>
    <w:rsid w:val="002D58C1"/>
    <w:rsid w:val="002D5D63"/>
    <w:rsid w:val="002D6552"/>
    <w:rsid w:val="002D795E"/>
    <w:rsid w:val="002D7E05"/>
    <w:rsid w:val="002E133F"/>
    <w:rsid w:val="002E483A"/>
    <w:rsid w:val="002E575A"/>
    <w:rsid w:val="002E6001"/>
    <w:rsid w:val="002E61A5"/>
    <w:rsid w:val="002E6C8F"/>
    <w:rsid w:val="002E6DB2"/>
    <w:rsid w:val="002E7C97"/>
    <w:rsid w:val="002E7F69"/>
    <w:rsid w:val="002F0FCB"/>
    <w:rsid w:val="002F1E0D"/>
    <w:rsid w:val="002F1ECA"/>
    <w:rsid w:val="002F6812"/>
    <w:rsid w:val="00302367"/>
    <w:rsid w:val="003049C6"/>
    <w:rsid w:val="00305F06"/>
    <w:rsid w:val="00305F69"/>
    <w:rsid w:val="00314CB7"/>
    <w:rsid w:val="00315C1D"/>
    <w:rsid w:val="0031723A"/>
    <w:rsid w:val="00317764"/>
    <w:rsid w:val="00320DD1"/>
    <w:rsid w:val="003217C8"/>
    <w:rsid w:val="003237E3"/>
    <w:rsid w:val="00324EF0"/>
    <w:rsid w:val="00327C6A"/>
    <w:rsid w:val="003316F6"/>
    <w:rsid w:val="0033245D"/>
    <w:rsid w:val="00332670"/>
    <w:rsid w:val="003332A7"/>
    <w:rsid w:val="00333F58"/>
    <w:rsid w:val="0033558C"/>
    <w:rsid w:val="00335751"/>
    <w:rsid w:val="00336866"/>
    <w:rsid w:val="00344343"/>
    <w:rsid w:val="00344D03"/>
    <w:rsid w:val="00345433"/>
    <w:rsid w:val="003503BA"/>
    <w:rsid w:val="00350581"/>
    <w:rsid w:val="00352EF5"/>
    <w:rsid w:val="00353E75"/>
    <w:rsid w:val="00354862"/>
    <w:rsid w:val="0035506D"/>
    <w:rsid w:val="00356253"/>
    <w:rsid w:val="00360A66"/>
    <w:rsid w:val="003632AB"/>
    <w:rsid w:val="00366B79"/>
    <w:rsid w:val="003676F1"/>
    <w:rsid w:val="00371F65"/>
    <w:rsid w:val="003721CD"/>
    <w:rsid w:val="00372DA0"/>
    <w:rsid w:val="003742D9"/>
    <w:rsid w:val="003743DC"/>
    <w:rsid w:val="00376733"/>
    <w:rsid w:val="00377728"/>
    <w:rsid w:val="00381950"/>
    <w:rsid w:val="0038680C"/>
    <w:rsid w:val="00393F19"/>
    <w:rsid w:val="0039558F"/>
    <w:rsid w:val="003956AF"/>
    <w:rsid w:val="00397547"/>
    <w:rsid w:val="003A6AB6"/>
    <w:rsid w:val="003B2DEA"/>
    <w:rsid w:val="003B3A3C"/>
    <w:rsid w:val="003B4942"/>
    <w:rsid w:val="003B7239"/>
    <w:rsid w:val="003C1342"/>
    <w:rsid w:val="003C1CBC"/>
    <w:rsid w:val="003C2A97"/>
    <w:rsid w:val="003C6F2B"/>
    <w:rsid w:val="003C780E"/>
    <w:rsid w:val="003D1786"/>
    <w:rsid w:val="003D362A"/>
    <w:rsid w:val="003D3B0C"/>
    <w:rsid w:val="003E1C4D"/>
    <w:rsid w:val="003E315F"/>
    <w:rsid w:val="003E640E"/>
    <w:rsid w:val="003E690B"/>
    <w:rsid w:val="003E6F39"/>
    <w:rsid w:val="003E753F"/>
    <w:rsid w:val="003F0B8C"/>
    <w:rsid w:val="003F2529"/>
    <w:rsid w:val="003F4084"/>
    <w:rsid w:val="003F4265"/>
    <w:rsid w:val="003F6F52"/>
    <w:rsid w:val="003F7620"/>
    <w:rsid w:val="00401124"/>
    <w:rsid w:val="00403134"/>
    <w:rsid w:val="004056B4"/>
    <w:rsid w:val="004069BC"/>
    <w:rsid w:val="004075B6"/>
    <w:rsid w:val="00407F9D"/>
    <w:rsid w:val="004116BD"/>
    <w:rsid w:val="00412F4B"/>
    <w:rsid w:val="00413BF8"/>
    <w:rsid w:val="00415903"/>
    <w:rsid w:val="00417EAA"/>
    <w:rsid w:val="00420DA8"/>
    <w:rsid w:val="00424FA3"/>
    <w:rsid w:val="0042546E"/>
    <w:rsid w:val="0042773F"/>
    <w:rsid w:val="004278F3"/>
    <w:rsid w:val="004322E0"/>
    <w:rsid w:val="004330AD"/>
    <w:rsid w:val="00433422"/>
    <w:rsid w:val="004334E2"/>
    <w:rsid w:val="004335D1"/>
    <w:rsid w:val="004335D8"/>
    <w:rsid w:val="004345A6"/>
    <w:rsid w:val="00434730"/>
    <w:rsid w:val="0043614E"/>
    <w:rsid w:val="00436B8D"/>
    <w:rsid w:val="0043771E"/>
    <w:rsid w:val="00442810"/>
    <w:rsid w:val="00442BBD"/>
    <w:rsid w:val="00446516"/>
    <w:rsid w:val="00446A0B"/>
    <w:rsid w:val="00451D5D"/>
    <w:rsid w:val="00452394"/>
    <w:rsid w:val="00456DE9"/>
    <w:rsid w:val="00456E1B"/>
    <w:rsid w:val="004639CF"/>
    <w:rsid w:val="00464200"/>
    <w:rsid w:val="004644FD"/>
    <w:rsid w:val="00464D7F"/>
    <w:rsid w:val="00466887"/>
    <w:rsid w:val="00472367"/>
    <w:rsid w:val="0047375A"/>
    <w:rsid w:val="00474C87"/>
    <w:rsid w:val="00475337"/>
    <w:rsid w:val="00475366"/>
    <w:rsid w:val="004766E5"/>
    <w:rsid w:val="004815D3"/>
    <w:rsid w:val="00484621"/>
    <w:rsid w:val="00484CED"/>
    <w:rsid w:val="004851D5"/>
    <w:rsid w:val="00486B8F"/>
    <w:rsid w:val="004933E3"/>
    <w:rsid w:val="00495A1C"/>
    <w:rsid w:val="00495D38"/>
    <w:rsid w:val="00496CC3"/>
    <w:rsid w:val="00497C47"/>
    <w:rsid w:val="004A0221"/>
    <w:rsid w:val="004A0A20"/>
    <w:rsid w:val="004A1761"/>
    <w:rsid w:val="004A29DD"/>
    <w:rsid w:val="004A2C91"/>
    <w:rsid w:val="004A3530"/>
    <w:rsid w:val="004A5071"/>
    <w:rsid w:val="004A6D94"/>
    <w:rsid w:val="004B07A5"/>
    <w:rsid w:val="004B0E88"/>
    <w:rsid w:val="004B263C"/>
    <w:rsid w:val="004B5C7D"/>
    <w:rsid w:val="004B7B89"/>
    <w:rsid w:val="004C1AE4"/>
    <w:rsid w:val="004C33EE"/>
    <w:rsid w:val="004C3B26"/>
    <w:rsid w:val="004C56EE"/>
    <w:rsid w:val="004D758B"/>
    <w:rsid w:val="004E0339"/>
    <w:rsid w:val="004E1F43"/>
    <w:rsid w:val="004E2074"/>
    <w:rsid w:val="004E3040"/>
    <w:rsid w:val="004E334C"/>
    <w:rsid w:val="004F03B0"/>
    <w:rsid w:val="004F3078"/>
    <w:rsid w:val="004F42FE"/>
    <w:rsid w:val="004F76B1"/>
    <w:rsid w:val="005029F9"/>
    <w:rsid w:val="0050316F"/>
    <w:rsid w:val="00504285"/>
    <w:rsid w:val="00506477"/>
    <w:rsid w:val="00507BBB"/>
    <w:rsid w:val="0051016F"/>
    <w:rsid w:val="005138AF"/>
    <w:rsid w:val="00514B22"/>
    <w:rsid w:val="005165DA"/>
    <w:rsid w:val="005171AF"/>
    <w:rsid w:val="00517211"/>
    <w:rsid w:val="00522A4D"/>
    <w:rsid w:val="00523737"/>
    <w:rsid w:val="00525A4C"/>
    <w:rsid w:val="005328AC"/>
    <w:rsid w:val="00533241"/>
    <w:rsid w:val="005345C5"/>
    <w:rsid w:val="00534E01"/>
    <w:rsid w:val="00535E17"/>
    <w:rsid w:val="00536CEA"/>
    <w:rsid w:val="00536D16"/>
    <w:rsid w:val="005375EA"/>
    <w:rsid w:val="00537C67"/>
    <w:rsid w:val="00537CC6"/>
    <w:rsid w:val="0054238A"/>
    <w:rsid w:val="005437F7"/>
    <w:rsid w:val="00543C7B"/>
    <w:rsid w:val="00544917"/>
    <w:rsid w:val="00545C33"/>
    <w:rsid w:val="00545C5E"/>
    <w:rsid w:val="00547FC9"/>
    <w:rsid w:val="005514A8"/>
    <w:rsid w:val="005539A0"/>
    <w:rsid w:val="00554556"/>
    <w:rsid w:val="00554D61"/>
    <w:rsid w:val="005561D8"/>
    <w:rsid w:val="00561799"/>
    <w:rsid w:val="005619F9"/>
    <w:rsid w:val="00561D65"/>
    <w:rsid w:val="00562A86"/>
    <w:rsid w:val="00563DFE"/>
    <w:rsid w:val="00564E0A"/>
    <w:rsid w:val="005653C4"/>
    <w:rsid w:val="00566AE1"/>
    <w:rsid w:val="0057046C"/>
    <w:rsid w:val="005712BA"/>
    <w:rsid w:val="005716B4"/>
    <w:rsid w:val="005735B4"/>
    <w:rsid w:val="00574CA7"/>
    <w:rsid w:val="00575263"/>
    <w:rsid w:val="00577879"/>
    <w:rsid w:val="0058376B"/>
    <w:rsid w:val="005840A5"/>
    <w:rsid w:val="00585520"/>
    <w:rsid w:val="00587507"/>
    <w:rsid w:val="005922C0"/>
    <w:rsid w:val="00593C8E"/>
    <w:rsid w:val="005949E4"/>
    <w:rsid w:val="00594DBF"/>
    <w:rsid w:val="00597289"/>
    <w:rsid w:val="005A034C"/>
    <w:rsid w:val="005A1E2F"/>
    <w:rsid w:val="005A3F10"/>
    <w:rsid w:val="005A59A6"/>
    <w:rsid w:val="005A6ADE"/>
    <w:rsid w:val="005A7148"/>
    <w:rsid w:val="005B1E41"/>
    <w:rsid w:val="005B31AC"/>
    <w:rsid w:val="005B4B83"/>
    <w:rsid w:val="005B605A"/>
    <w:rsid w:val="005B6C7B"/>
    <w:rsid w:val="005B79D5"/>
    <w:rsid w:val="005C026B"/>
    <w:rsid w:val="005C20FF"/>
    <w:rsid w:val="005C23CF"/>
    <w:rsid w:val="005C42A5"/>
    <w:rsid w:val="005C4393"/>
    <w:rsid w:val="005C53D0"/>
    <w:rsid w:val="005C59B0"/>
    <w:rsid w:val="005C6127"/>
    <w:rsid w:val="005C6BB4"/>
    <w:rsid w:val="005C70C0"/>
    <w:rsid w:val="005C7C94"/>
    <w:rsid w:val="005D2903"/>
    <w:rsid w:val="005D3BE7"/>
    <w:rsid w:val="005E377E"/>
    <w:rsid w:val="005E60F5"/>
    <w:rsid w:val="005E7ABA"/>
    <w:rsid w:val="005E7FDD"/>
    <w:rsid w:val="005F0B2D"/>
    <w:rsid w:val="005F3D90"/>
    <w:rsid w:val="005F4065"/>
    <w:rsid w:val="005F537D"/>
    <w:rsid w:val="006021A4"/>
    <w:rsid w:val="0060457C"/>
    <w:rsid w:val="00605BD8"/>
    <w:rsid w:val="00610743"/>
    <w:rsid w:val="00613563"/>
    <w:rsid w:val="006149D0"/>
    <w:rsid w:val="00622745"/>
    <w:rsid w:val="00623CB5"/>
    <w:rsid w:val="0062422D"/>
    <w:rsid w:val="00624541"/>
    <w:rsid w:val="0062482E"/>
    <w:rsid w:val="0062687D"/>
    <w:rsid w:val="00627CD2"/>
    <w:rsid w:val="00630DBC"/>
    <w:rsid w:val="00632C29"/>
    <w:rsid w:val="006333F4"/>
    <w:rsid w:val="006337E0"/>
    <w:rsid w:val="00635D0D"/>
    <w:rsid w:val="00636AEF"/>
    <w:rsid w:val="00637C7C"/>
    <w:rsid w:val="00637D49"/>
    <w:rsid w:val="006410A2"/>
    <w:rsid w:val="006434F0"/>
    <w:rsid w:val="006435E6"/>
    <w:rsid w:val="00643681"/>
    <w:rsid w:val="0064368C"/>
    <w:rsid w:val="00643A93"/>
    <w:rsid w:val="006446BD"/>
    <w:rsid w:val="00646205"/>
    <w:rsid w:val="00647CBD"/>
    <w:rsid w:val="00651E4D"/>
    <w:rsid w:val="00654F2E"/>
    <w:rsid w:val="00655B79"/>
    <w:rsid w:val="006564BB"/>
    <w:rsid w:val="00656FA3"/>
    <w:rsid w:val="00661375"/>
    <w:rsid w:val="00661834"/>
    <w:rsid w:val="00662848"/>
    <w:rsid w:val="00664699"/>
    <w:rsid w:val="00665DE5"/>
    <w:rsid w:val="00667704"/>
    <w:rsid w:val="006718AC"/>
    <w:rsid w:val="00671A74"/>
    <w:rsid w:val="00672515"/>
    <w:rsid w:val="0067277D"/>
    <w:rsid w:val="00672CA4"/>
    <w:rsid w:val="006731FC"/>
    <w:rsid w:val="00673B50"/>
    <w:rsid w:val="00674446"/>
    <w:rsid w:val="00675925"/>
    <w:rsid w:val="00675E03"/>
    <w:rsid w:val="006761BF"/>
    <w:rsid w:val="006761EA"/>
    <w:rsid w:val="006807B2"/>
    <w:rsid w:val="0068277A"/>
    <w:rsid w:val="0068455B"/>
    <w:rsid w:val="00685C31"/>
    <w:rsid w:val="00687A25"/>
    <w:rsid w:val="00687F85"/>
    <w:rsid w:val="00691F69"/>
    <w:rsid w:val="00692F19"/>
    <w:rsid w:val="00693639"/>
    <w:rsid w:val="0069398F"/>
    <w:rsid w:val="00693BF0"/>
    <w:rsid w:val="00694F64"/>
    <w:rsid w:val="00695123"/>
    <w:rsid w:val="00695505"/>
    <w:rsid w:val="00696454"/>
    <w:rsid w:val="006A32BC"/>
    <w:rsid w:val="006A4978"/>
    <w:rsid w:val="006A497D"/>
    <w:rsid w:val="006A59B2"/>
    <w:rsid w:val="006A5D66"/>
    <w:rsid w:val="006A764F"/>
    <w:rsid w:val="006A7B48"/>
    <w:rsid w:val="006A7E8F"/>
    <w:rsid w:val="006B18DA"/>
    <w:rsid w:val="006B1ECB"/>
    <w:rsid w:val="006B2A08"/>
    <w:rsid w:val="006B6EAB"/>
    <w:rsid w:val="006C17B0"/>
    <w:rsid w:val="006C4DAB"/>
    <w:rsid w:val="006C4E43"/>
    <w:rsid w:val="006D1FA3"/>
    <w:rsid w:val="006D25D1"/>
    <w:rsid w:val="006D345A"/>
    <w:rsid w:val="006D4951"/>
    <w:rsid w:val="006D6EE6"/>
    <w:rsid w:val="006D6FE0"/>
    <w:rsid w:val="006D7B47"/>
    <w:rsid w:val="006E0135"/>
    <w:rsid w:val="006E3F55"/>
    <w:rsid w:val="006E40BA"/>
    <w:rsid w:val="006E4769"/>
    <w:rsid w:val="006E47C5"/>
    <w:rsid w:val="006E5828"/>
    <w:rsid w:val="006E63E5"/>
    <w:rsid w:val="006F1388"/>
    <w:rsid w:val="006F1E0A"/>
    <w:rsid w:val="006F325A"/>
    <w:rsid w:val="006F628F"/>
    <w:rsid w:val="006F7A04"/>
    <w:rsid w:val="00703317"/>
    <w:rsid w:val="00703FC4"/>
    <w:rsid w:val="00704112"/>
    <w:rsid w:val="007042F3"/>
    <w:rsid w:val="00704476"/>
    <w:rsid w:val="00704F7A"/>
    <w:rsid w:val="00711012"/>
    <w:rsid w:val="007144FE"/>
    <w:rsid w:val="007145E7"/>
    <w:rsid w:val="0071510A"/>
    <w:rsid w:val="007152B3"/>
    <w:rsid w:val="00715545"/>
    <w:rsid w:val="0071608E"/>
    <w:rsid w:val="00716B61"/>
    <w:rsid w:val="00720C7A"/>
    <w:rsid w:val="00720CB3"/>
    <w:rsid w:val="00722909"/>
    <w:rsid w:val="0072463E"/>
    <w:rsid w:val="00724AC7"/>
    <w:rsid w:val="007251F4"/>
    <w:rsid w:val="00726E60"/>
    <w:rsid w:val="00727972"/>
    <w:rsid w:val="00727C2F"/>
    <w:rsid w:val="0073000E"/>
    <w:rsid w:val="007304BF"/>
    <w:rsid w:val="0073056A"/>
    <w:rsid w:val="00730575"/>
    <w:rsid w:val="0073085D"/>
    <w:rsid w:val="007315D1"/>
    <w:rsid w:val="007318B3"/>
    <w:rsid w:val="00733342"/>
    <w:rsid w:val="00735029"/>
    <w:rsid w:val="00736840"/>
    <w:rsid w:val="007405C9"/>
    <w:rsid w:val="00741115"/>
    <w:rsid w:val="007416C7"/>
    <w:rsid w:val="007422AE"/>
    <w:rsid w:val="00744150"/>
    <w:rsid w:val="00746D22"/>
    <w:rsid w:val="00747E98"/>
    <w:rsid w:val="00751267"/>
    <w:rsid w:val="00751D34"/>
    <w:rsid w:val="007559E9"/>
    <w:rsid w:val="007568D2"/>
    <w:rsid w:val="00756B4E"/>
    <w:rsid w:val="0075796E"/>
    <w:rsid w:val="00760886"/>
    <w:rsid w:val="007634DA"/>
    <w:rsid w:val="00765DF5"/>
    <w:rsid w:val="007664B4"/>
    <w:rsid w:val="0076656C"/>
    <w:rsid w:val="00770ACA"/>
    <w:rsid w:val="00773818"/>
    <w:rsid w:val="00773CB4"/>
    <w:rsid w:val="00775735"/>
    <w:rsid w:val="007760B5"/>
    <w:rsid w:val="00776BAC"/>
    <w:rsid w:val="00776C7E"/>
    <w:rsid w:val="00776DC4"/>
    <w:rsid w:val="00776EBF"/>
    <w:rsid w:val="00776FE7"/>
    <w:rsid w:val="00777259"/>
    <w:rsid w:val="00781C02"/>
    <w:rsid w:val="007859A8"/>
    <w:rsid w:val="0078644F"/>
    <w:rsid w:val="0078702B"/>
    <w:rsid w:val="00790AB6"/>
    <w:rsid w:val="007915BF"/>
    <w:rsid w:val="00795360"/>
    <w:rsid w:val="007974D8"/>
    <w:rsid w:val="00797871"/>
    <w:rsid w:val="00797BEB"/>
    <w:rsid w:val="007A053B"/>
    <w:rsid w:val="007A07A1"/>
    <w:rsid w:val="007A0C23"/>
    <w:rsid w:val="007A2C61"/>
    <w:rsid w:val="007A2DA7"/>
    <w:rsid w:val="007A3D6C"/>
    <w:rsid w:val="007A472C"/>
    <w:rsid w:val="007A4FE3"/>
    <w:rsid w:val="007A6491"/>
    <w:rsid w:val="007A6EC1"/>
    <w:rsid w:val="007A7EF1"/>
    <w:rsid w:val="007B05D9"/>
    <w:rsid w:val="007B2152"/>
    <w:rsid w:val="007B2260"/>
    <w:rsid w:val="007B27B5"/>
    <w:rsid w:val="007B353B"/>
    <w:rsid w:val="007B47CC"/>
    <w:rsid w:val="007B4B07"/>
    <w:rsid w:val="007B4BE2"/>
    <w:rsid w:val="007B4ED4"/>
    <w:rsid w:val="007B6B91"/>
    <w:rsid w:val="007B7DA4"/>
    <w:rsid w:val="007C092E"/>
    <w:rsid w:val="007C2DD0"/>
    <w:rsid w:val="007C3FD7"/>
    <w:rsid w:val="007C5F45"/>
    <w:rsid w:val="007D4DD4"/>
    <w:rsid w:val="007D5990"/>
    <w:rsid w:val="007D628C"/>
    <w:rsid w:val="007D6DE5"/>
    <w:rsid w:val="007D779B"/>
    <w:rsid w:val="007D7C19"/>
    <w:rsid w:val="007E0997"/>
    <w:rsid w:val="007E1C83"/>
    <w:rsid w:val="007E5A52"/>
    <w:rsid w:val="007E5D9C"/>
    <w:rsid w:val="007E6EC1"/>
    <w:rsid w:val="007E715A"/>
    <w:rsid w:val="007F0096"/>
    <w:rsid w:val="007F7014"/>
    <w:rsid w:val="007F74BE"/>
    <w:rsid w:val="008013F7"/>
    <w:rsid w:val="00801785"/>
    <w:rsid w:val="008029C8"/>
    <w:rsid w:val="00803C6F"/>
    <w:rsid w:val="00804622"/>
    <w:rsid w:val="008061E7"/>
    <w:rsid w:val="00813B65"/>
    <w:rsid w:val="0081452F"/>
    <w:rsid w:val="00815EE5"/>
    <w:rsid w:val="00820D94"/>
    <w:rsid w:val="00821EBF"/>
    <w:rsid w:val="00821F79"/>
    <w:rsid w:val="00822CD4"/>
    <w:rsid w:val="008233A3"/>
    <w:rsid w:val="00826CF3"/>
    <w:rsid w:val="0083325F"/>
    <w:rsid w:val="00833B1E"/>
    <w:rsid w:val="00834B8C"/>
    <w:rsid w:val="0083681F"/>
    <w:rsid w:val="00843FBC"/>
    <w:rsid w:val="00845FA5"/>
    <w:rsid w:val="0085024A"/>
    <w:rsid w:val="00851D40"/>
    <w:rsid w:val="008523E1"/>
    <w:rsid w:val="0085490A"/>
    <w:rsid w:val="00855D61"/>
    <w:rsid w:val="00861D2A"/>
    <w:rsid w:val="00863A3F"/>
    <w:rsid w:val="00864A7E"/>
    <w:rsid w:val="008707C8"/>
    <w:rsid w:val="00874B79"/>
    <w:rsid w:val="0087625D"/>
    <w:rsid w:val="0087707D"/>
    <w:rsid w:val="00880210"/>
    <w:rsid w:val="0088251B"/>
    <w:rsid w:val="0088410F"/>
    <w:rsid w:val="0088739C"/>
    <w:rsid w:val="0088774F"/>
    <w:rsid w:val="00887E40"/>
    <w:rsid w:val="00892882"/>
    <w:rsid w:val="0089427C"/>
    <w:rsid w:val="008944AC"/>
    <w:rsid w:val="00896AA9"/>
    <w:rsid w:val="00897392"/>
    <w:rsid w:val="00897F2D"/>
    <w:rsid w:val="008A158C"/>
    <w:rsid w:val="008A4074"/>
    <w:rsid w:val="008A41DA"/>
    <w:rsid w:val="008A4471"/>
    <w:rsid w:val="008A60EC"/>
    <w:rsid w:val="008A7FF0"/>
    <w:rsid w:val="008B05DF"/>
    <w:rsid w:val="008B142D"/>
    <w:rsid w:val="008B3048"/>
    <w:rsid w:val="008B30AD"/>
    <w:rsid w:val="008B4089"/>
    <w:rsid w:val="008B5186"/>
    <w:rsid w:val="008B6091"/>
    <w:rsid w:val="008B60E6"/>
    <w:rsid w:val="008B75B9"/>
    <w:rsid w:val="008C0272"/>
    <w:rsid w:val="008C33FA"/>
    <w:rsid w:val="008C355E"/>
    <w:rsid w:val="008C379C"/>
    <w:rsid w:val="008C70D8"/>
    <w:rsid w:val="008D20BA"/>
    <w:rsid w:val="008D32DE"/>
    <w:rsid w:val="008D420A"/>
    <w:rsid w:val="008D534F"/>
    <w:rsid w:val="008D6EE0"/>
    <w:rsid w:val="008D76FF"/>
    <w:rsid w:val="008F0456"/>
    <w:rsid w:val="008F113A"/>
    <w:rsid w:val="008F2632"/>
    <w:rsid w:val="008F449E"/>
    <w:rsid w:val="008F76BC"/>
    <w:rsid w:val="0090041A"/>
    <w:rsid w:val="00901F8C"/>
    <w:rsid w:val="0090367F"/>
    <w:rsid w:val="00905AEE"/>
    <w:rsid w:val="00906847"/>
    <w:rsid w:val="00906D93"/>
    <w:rsid w:val="00906F6D"/>
    <w:rsid w:val="0090752B"/>
    <w:rsid w:val="009076B3"/>
    <w:rsid w:val="0091189B"/>
    <w:rsid w:val="00911BAC"/>
    <w:rsid w:val="0091370B"/>
    <w:rsid w:val="00913F38"/>
    <w:rsid w:val="00914AD1"/>
    <w:rsid w:val="009151B3"/>
    <w:rsid w:val="00915875"/>
    <w:rsid w:val="009178D7"/>
    <w:rsid w:val="00917C63"/>
    <w:rsid w:val="009233C3"/>
    <w:rsid w:val="00924B6D"/>
    <w:rsid w:val="009262E1"/>
    <w:rsid w:val="009331EA"/>
    <w:rsid w:val="0093357D"/>
    <w:rsid w:val="00934BCC"/>
    <w:rsid w:val="00935043"/>
    <w:rsid w:val="00935EFF"/>
    <w:rsid w:val="00937085"/>
    <w:rsid w:val="0093789A"/>
    <w:rsid w:val="009409FA"/>
    <w:rsid w:val="009413CD"/>
    <w:rsid w:val="00941A89"/>
    <w:rsid w:val="009424A0"/>
    <w:rsid w:val="00943015"/>
    <w:rsid w:val="009433FD"/>
    <w:rsid w:val="009435E6"/>
    <w:rsid w:val="00944EBE"/>
    <w:rsid w:val="00946249"/>
    <w:rsid w:val="0094695D"/>
    <w:rsid w:val="009470E7"/>
    <w:rsid w:val="00947C4F"/>
    <w:rsid w:val="00950FC8"/>
    <w:rsid w:val="00951B0D"/>
    <w:rsid w:val="00952BDA"/>
    <w:rsid w:val="009566F7"/>
    <w:rsid w:val="00956B36"/>
    <w:rsid w:val="00956CE5"/>
    <w:rsid w:val="00956D70"/>
    <w:rsid w:val="00957EE2"/>
    <w:rsid w:val="00960251"/>
    <w:rsid w:val="00970248"/>
    <w:rsid w:val="00970365"/>
    <w:rsid w:val="00971B45"/>
    <w:rsid w:val="00973F3C"/>
    <w:rsid w:val="0097666E"/>
    <w:rsid w:val="00976C3A"/>
    <w:rsid w:val="009770C1"/>
    <w:rsid w:val="00977F82"/>
    <w:rsid w:val="00980CA4"/>
    <w:rsid w:val="00982446"/>
    <w:rsid w:val="009829DC"/>
    <w:rsid w:val="00986AF3"/>
    <w:rsid w:val="009900CF"/>
    <w:rsid w:val="00990E4E"/>
    <w:rsid w:val="0099253F"/>
    <w:rsid w:val="00993963"/>
    <w:rsid w:val="009941BE"/>
    <w:rsid w:val="00995A99"/>
    <w:rsid w:val="009973FC"/>
    <w:rsid w:val="009979A6"/>
    <w:rsid w:val="009A0BEA"/>
    <w:rsid w:val="009A10ED"/>
    <w:rsid w:val="009A14E0"/>
    <w:rsid w:val="009A1614"/>
    <w:rsid w:val="009A2410"/>
    <w:rsid w:val="009A2E82"/>
    <w:rsid w:val="009A3CE1"/>
    <w:rsid w:val="009A607A"/>
    <w:rsid w:val="009A6638"/>
    <w:rsid w:val="009A75E3"/>
    <w:rsid w:val="009A77C6"/>
    <w:rsid w:val="009B4640"/>
    <w:rsid w:val="009B5016"/>
    <w:rsid w:val="009B54C6"/>
    <w:rsid w:val="009B6E40"/>
    <w:rsid w:val="009B7F59"/>
    <w:rsid w:val="009C0C18"/>
    <w:rsid w:val="009C23F5"/>
    <w:rsid w:val="009C254F"/>
    <w:rsid w:val="009C3349"/>
    <w:rsid w:val="009C3512"/>
    <w:rsid w:val="009C42CC"/>
    <w:rsid w:val="009C45ED"/>
    <w:rsid w:val="009D0ED4"/>
    <w:rsid w:val="009D12EF"/>
    <w:rsid w:val="009D1B88"/>
    <w:rsid w:val="009D4AA0"/>
    <w:rsid w:val="009D6CA7"/>
    <w:rsid w:val="009E31AC"/>
    <w:rsid w:val="009E4205"/>
    <w:rsid w:val="009E4EC2"/>
    <w:rsid w:val="009E523B"/>
    <w:rsid w:val="009E6261"/>
    <w:rsid w:val="009E6392"/>
    <w:rsid w:val="009E65A2"/>
    <w:rsid w:val="009F080A"/>
    <w:rsid w:val="009F23EA"/>
    <w:rsid w:val="009F4274"/>
    <w:rsid w:val="009F477C"/>
    <w:rsid w:val="00A0025B"/>
    <w:rsid w:val="00A003A7"/>
    <w:rsid w:val="00A00E79"/>
    <w:rsid w:val="00A0156D"/>
    <w:rsid w:val="00A0227B"/>
    <w:rsid w:val="00A03B1D"/>
    <w:rsid w:val="00A04966"/>
    <w:rsid w:val="00A052AE"/>
    <w:rsid w:val="00A06140"/>
    <w:rsid w:val="00A0627A"/>
    <w:rsid w:val="00A06E30"/>
    <w:rsid w:val="00A106E6"/>
    <w:rsid w:val="00A10BEB"/>
    <w:rsid w:val="00A10C6D"/>
    <w:rsid w:val="00A116EC"/>
    <w:rsid w:val="00A11F7D"/>
    <w:rsid w:val="00A12870"/>
    <w:rsid w:val="00A1370F"/>
    <w:rsid w:val="00A14ABC"/>
    <w:rsid w:val="00A14FBC"/>
    <w:rsid w:val="00A1681B"/>
    <w:rsid w:val="00A243A7"/>
    <w:rsid w:val="00A244AA"/>
    <w:rsid w:val="00A24D72"/>
    <w:rsid w:val="00A34689"/>
    <w:rsid w:val="00A35BA2"/>
    <w:rsid w:val="00A37950"/>
    <w:rsid w:val="00A37CB4"/>
    <w:rsid w:val="00A40262"/>
    <w:rsid w:val="00A4496E"/>
    <w:rsid w:val="00A44C83"/>
    <w:rsid w:val="00A452EE"/>
    <w:rsid w:val="00A45C1D"/>
    <w:rsid w:val="00A46F0E"/>
    <w:rsid w:val="00A475FB"/>
    <w:rsid w:val="00A4778F"/>
    <w:rsid w:val="00A5256C"/>
    <w:rsid w:val="00A52826"/>
    <w:rsid w:val="00A53216"/>
    <w:rsid w:val="00A53B34"/>
    <w:rsid w:val="00A6179D"/>
    <w:rsid w:val="00A61B5C"/>
    <w:rsid w:val="00A63CAC"/>
    <w:rsid w:val="00A64CDE"/>
    <w:rsid w:val="00A7271D"/>
    <w:rsid w:val="00A72FFE"/>
    <w:rsid w:val="00A73850"/>
    <w:rsid w:val="00A761E5"/>
    <w:rsid w:val="00A77429"/>
    <w:rsid w:val="00A820E4"/>
    <w:rsid w:val="00A82C1C"/>
    <w:rsid w:val="00A838A2"/>
    <w:rsid w:val="00A83987"/>
    <w:rsid w:val="00A8773A"/>
    <w:rsid w:val="00A87FA6"/>
    <w:rsid w:val="00A90CCB"/>
    <w:rsid w:val="00A90E2E"/>
    <w:rsid w:val="00A91DE7"/>
    <w:rsid w:val="00A924AD"/>
    <w:rsid w:val="00A93DCF"/>
    <w:rsid w:val="00A94FFC"/>
    <w:rsid w:val="00A9766B"/>
    <w:rsid w:val="00AA107F"/>
    <w:rsid w:val="00AA2E95"/>
    <w:rsid w:val="00AA490C"/>
    <w:rsid w:val="00AA4EDC"/>
    <w:rsid w:val="00AA5719"/>
    <w:rsid w:val="00AA76F3"/>
    <w:rsid w:val="00AB1912"/>
    <w:rsid w:val="00AB1D97"/>
    <w:rsid w:val="00AB4C1F"/>
    <w:rsid w:val="00AC014B"/>
    <w:rsid w:val="00AC01A1"/>
    <w:rsid w:val="00AC172D"/>
    <w:rsid w:val="00AC1FB6"/>
    <w:rsid w:val="00AC243F"/>
    <w:rsid w:val="00AC3C3E"/>
    <w:rsid w:val="00AC4321"/>
    <w:rsid w:val="00AC465C"/>
    <w:rsid w:val="00AC6017"/>
    <w:rsid w:val="00AC7280"/>
    <w:rsid w:val="00AC77AB"/>
    <w:rsid w:val="00AD079A"/>
    <w:rsid w:val="00AD2081"/>
    <w:rsid w:val="00AD2091"/>
    <w:rsid w:val="00AD394B"/>
    <w:rsid w:val="00AD467D"/>
    <w:rsid w:val="00AE1AA7"/>
    <w:rsid w:val="00AE2A15"/>
    <w:rsid w:val="00AE698E"/>
    <w:rsid w:val="00AE777D"/>
    <w:rsid w:val="00AF1031"/>
    <w:rsid w:val="00AF3FB8"/>
    <w:rsid w:val="00AF4175"/>
    <w:rsid w:val="00AF57A3"/>
    <w:rsid w:val="00AF7EF4"/>
    <w:rsid w:val="00B006BB"/>
    <w:rsid w:val="00B07273"/>
    <w:rsid w:val="00B11E6A"/>
    <w:rsid w:val="00B130AC"/>
    <w:rsid w:val="00B17980"/>
    <w:rsid w:val="00B17C28"/>
    <w:rsid w:val="00B17E57"/>
    <w:rsid w:val="00B21B11"/>
    <w:rsid w:val="00B21F37"/>
    <w:rsid w:val="00B223DB"/>
    <w:rsid w:val="00B22ED9"/>
    <w:rsid w:val="00B25B3D"/>
    <w:rsid w:val="00B3005C"/>
    <w:rsid w:val="00B31E67"/>
    <w:rsid w:val="00B34DBD"/>
    <w:rsid w:val="00B35BF6"/>
    <w:rsid w:val="00B40605"/>
    <w:rsid w:val="00B4080B"/>
    <w:rsid w:val="00B413B9"/>
    <w:rsid w:val="00B41780"/>
    <w:rsid w:val="00B41CCB"/>
    <w:rsid w:val="00B4217C"/>
    <w:rsid w:val="00B44822"/>
    <w:rsid w:val="00B44F4F"/>
    <w:rsid w:val="00B44F5A"/>
    <w:rsid w:val="00B47D82"/>
    <w:rsid w:val="00B50BB5"/>
    <w:rsid w:val="00B50D9F"/>
    <w:rsid w:val="00B523E6"/>
    <w:rsid w:val="00B5342E"/>
    <w:rsid w:val="00B54E41"/>
    <w:rsid w:val="00B57BE2"/>
    <w:rsid w:val="00B6049E"/>
    <w:rsid w:val="00B60B7F"/>
    <w:rsid w:val="00B60EAB"/>
    <w:rsid w:val="00B63205"/>
    <w:rsid w:val="00B635B1"/>
    <w:rsid w:val="00B637D2"/>
    <w:rsid w:val="00B637F7"/>
    <w:rsid w:val="00B63F70"/>
    <w:rsid w:val="00B64C30"/>
    <w:rsid w:val="00B65E27"/>
    <w:rsid w:val="00B66074"/>
    <w:rsid w:val="00B6728C"/>
    <w:rsid w:val="00B67BBE"/>
    <w:rsid w:val="00B70936"/>
    <w:rsid w:val="00B70D3D"/>
    <w:rsid w:val="00B74A38"/>
    <w:rsid w:val="00B756AF"/>
    <w:rsid w:val="00B766E6"/>
    <w:rsid w:val="00B8185E"/>
    <w:rsid w:val="00B83352"/>
    <w:rsid w:val="00B8355F"/>
    <w:rsid w:val="00B85963"/>
    <w:rsid w:val="00B867B9"/>
    <w:rsid w:val="00B86D62"/>
    <w:rsid w:val="00B92613"/>
    <w:rsid w:val="00B93992"/>
    <w:rsid w:val="00B93EDC"/>
    <w:rsid w:val="00B973B1"/>
    <w:rsid w:val="00BA0702"/>
    <w:rsid w:val="00BA0F26"/>
    <w:rsid w:val="00BA25EE"/>
    <w:rsid w:val="00BA2A85"/>
    <w:rsid w:val="00BA2ABE"/>
    <w:rsid w:val="00BA4899"/>
    <w:rsid w:val="00BA620C"/>
    <w:rsid w:val="00BB02AD"/>
    <w:rsid w:val="00BB117F"/>
    <w:rsid w:val="00BB1569"/>
    <w:rsid w:val="00BB44B4"/>
    <w:rsid w:val="00BB596A"/>
    <w:rsid w:val="00BB676E"/>
    <w:rsid w:val="00BB7D4B"/>
    <w:rsid w:val="00BB7EB9"/>
    <w:rsid w:val="00BC0073"/>
    <w:rsid w:val="00BC0099"/>
    <w:rsid w:val="00BC0287"/>
    <w:rsid w:val="00BC0B91"/>
    <w:rsid w:val="00BC7893"/>
    <w:rsid w:val="00BC7E01"/>
    <w:rsid w:val="00BD0321"/>
    <w:rsid w:val="00BD2D75"/>
    <w:rsid w:val="00BD7E49"/>
    <w:rsid w:val="00BE189E"/>
    <w:rsid w:val="00BE3540"/>
    <w:rsid w:val="00BE3ABB"/>
    <w:rsid w:val="00BE3E7A"/>
    <w:rsid w:val="00BE4565"/>
    <w:rsid w:val="00BE4F91"/>
    <w:rsid w:val="00BE6628"/>
    <w:rsid w:val="00BE6A9F"/>
    <w:rsid w:val="00BE6BEF"/>
    <w:rsid w:val="00BE777B"/>
    <w:rsid w:val="00BF11FE"/>
    <w:rsid w:val="00BF2764"/>
    <w:rsid w:val="00BF4037"/>
    <w:rsid w:val="00BF6E43"/>
    <w:rsid w:val="00C00774"/>
    <w:rsid w:val="00C02755"/>
    <w:rsid w:val="00C05702"/>
    <w:rsid w:val="00C0786A"/>
    <w:rsid w:val="00C07E5C"/>
    <w:rsid w:val="00C1341A"/>
    <w:rsid w:val="00C16C51"/>
    <w:rsid w:val="00C20C74"/>
    <w:rsid w:val="00C20F29"/>
    <w:rsid w:val="00C21A4A"/>
    <w:rsid w:val="00C2246E"/>
    <w:rsid w:val="00C25101"/>
    <w:rsid w:val="00C27072"/>
    <w:rsid w:val="00C30139"/>
    <w:rsid w:val="00C31236"/>
    <w:rsid w:val="00C33313"/>
    <w:rsid w:val="00C34ACD"/>
    <w:rsid w:val="00C35F65"/>
    <w:rsid w:val="00C40EEB"/>
    <w:rsid w:val="00C41B4B"/>
    <w:rsid w:val="00C4473C"/>
    <w:rsid w:val="00C45256"/>
    <w:rsid w:val="00C472CD"/>
    <w:rsid w:val="00C512B9"/>
    <w:rsid w:val="00C513FF"/>
    <w:rsid w:val="00C51DCE"/>
    <w:rsid w:val="00C52B88"/>
    <w:rsid w:val="00C56B5A"/>
    <w:rsid w:val="00C61BC0"/>
    <w:rsid w:val="00C61EEF"/>
    <w:rsid w:val="00C623E0"/>
    <w:rsid w:val="00C6243B"/>
    <w:rsid w:val="00C66922"/>
    <w:rsid w:val="00C66C7B"/>
    <w:rsid w:val="00C67B2B"/>
    <w:rsid w:val="00C7010A"/>
    <w:rsid w:val="00C705E0"/>
    <w:rsid w:val="00C71FF5"/>
    <w:rsid w:val="00C723C8"/>
    <w:rsid w:val="00C72862"/>
    <w:rsid w:val="00C7365E"/>
    <w:rsid w:val="00C736B2"/>
    <w:rsid w:val="00C739B0"/>
    <w:rsid w:val="00C74BD0"/>
    <w:rsid w:val="00C770A1"/>
    <w:rsid w:val="00C80E40"/>
    <w:rsid w:val="00C84682"/>
    <w:rsid w:val="00C84C8B"/>
    <w:rsid w:val="00C85825"/>
    <w:rsid w:val="00C87DBB"/>
    <w:rsid w:val="00C92267"/>
    <w:rsid w:val="00C927CC"/>
    <w:rsid w:val="00C92859"/>
    <w:rsid w:val="00C928AE"/>
    <w:rsid w:val="00C9487F"/>
    <w:rsid w:val="00C95AA1"/>
    <w:rsid w:val="00C979DB"/>
    <w:rsid w:val="00CA43B9"/>
    <w:rsid w:val="00CA475C"/>
    <w:rsid w:val="00CA5269"/>
    <w:rsid w:val="00CA5280"/>
    <w:rsid w:val="00CA53B1"/>
    <w:rsid w:val="00CA618B"/>
    <w:rsid w:val="00CA6C15"/>
    <w:rsid w:val="00CA73A2"/>
    <w:rsid w:val="00CB14A1"/>
    <w:rsid w:val="00CB2281"/>
    <w:rsid w:val="00CB2C11"/>
    <w:rsid w:val="00CB4166"/>
    <w:rsid w:val="00CB4477"/>
    <w:rsid w:val="00CB5A54"/>
    <w:rsid w:val="00CB7072"/>
    <w:rsid w:val="00CB71A7"/>
    <w:rsid w:val="00CB7843"/>
    <w:rsid w:val="00CB7E64"/>
    <w:rsid w:val="00CC02D0"/>
    <w:rsid w:val="00CC0AE9"/>
    <w:rsid w:val="00CC4DCD"/>
    <w:rsid w:val="00CC5B87"/>
    <w:rsid w:val="00CC643C"/>
    <w:rsid w:val="00CD071B"/>
    <w:rsid w:val="00CD07C4"/>
    <w:rsid w:val="00CD26B3"/>
    <w:rsid w:val="00CD43E6"/>
    <w:rsid w:val="00CD4620"/>
    <w:rsid w:val="00CD6B45"/>
    <w:rsid w:val="00CE098C"/>
    <w:rsid w:val="00CE0ADC"/>
    <w:rsid w:val="00CE2501"/>
    <w:rsid w:val="00CE3A1C"/>
    <w:rsid w:val="00CE4A14"/>
    <w:rsid w:val="00CE7F49"/>
    <w:rsid w:val="00CF0086"/>
    <w:rsid w:val="00CF0183"/>
    <w:rsid w:val="00CF19B8"/>
    <w:rsid w:val="00CF37DE"/>
    <w:rsid w:val="00CF4267"/>
    <w:rsid w:val="00CF50FF"/>
    <w:rsid w:val="00CF5D7A"/>
    <w:rsid w:val="00CF689D"/>
    <w:rsid w:val="00CF6FC9"/>
    <w:rsid w:val="00CF7D43"/>
    <w:rsid w:val="00D008E7"/>
    <w:rsid w:val="00D02EE1"/>
    <w:rsid w:val="00D04004"/>
    <w:rsid w:val="00D0464B"/>
    <w:rsid w:val="00D05903"/>
    <w:rsid w:val="00D07031"/>
    <w:rsid w:val="00D102D0"/>
    <w:rsid w:val="00D10E10"/>
    <w:rsid w:val="00D11720"/>
    <w:rsid w:val="00D15451"/>
    <w:rsid w:val="00D15596"/>
    <w:rsid w:val="00D160D5"/>
    <w:rsid w:val="00D212AE"/>
    <w:rsid w:val="00D24C4B"/>
    <w:rsid w:val="00D259F2"/>
    <w:rsid w:val="00D27547"/>
    <w:rsid w:val="00D301A9"/>
    <w:rsid w:val="00D3179B"/>
    <w:rsid w:val="00D331AB"/>
    <w:rsid w:val="00D34903"/>
    <w:rsid w:val="00D359D5"/>
    <w:rsid w:val="00D377CA"/>
    <w:rsid w:val="00D42468"/>
    <w:rsid w:val="00D430F3"/>
    <w:rsid w:val="00D44150"/>
    <w:rsid w:val="00D450AB"/>
    <w:rsid w:val="00D4551D"/>
    <w:rsid w:val="00D5279C"/>
    <w:rsid w:val="00D55234"/>
    <w:rsid w:val="00D5609B"/>
    <w:rsid w:val="00D56821"/>
    <w:rsid w:val="00D57C42"/>
    <w:rsid w:val="00D60130"/>
    <w:rsid w:val="00D6075C"/>
    <w:rsid w:val="00D609B0"/>
    <w:rsid w:val="00D60E3C"/>
    <w:rsid w:val="00D6149D"/>
    <w:rsid w:val="00D62F9C"/>
    <w:rsid w:val="00D63D3C"/>
    <w:rsid w:val="00D6482E"/>
    <w:rsid w:val="00D6638C"/>
    <w:rsid w:val="00D66B53"/>
    <w:rsid w:val="00D66C1E"/>
    <w:rsid w:val="00D66C74"/>
    <w:rsid w:val="00D700D3"/>
    <w:rsid w:val="00D70183"/>
    <w:rsid w:val="00D70799"/>
    <w:rsid w:val="00D73343"/>
    <w:rsid w:val="00D75A56"/>
    <w:rsid w:val="00D76BB0"/>
    <w:rsid w:val="00D80680"/>
    <w:rsid w:val="00D81393"/>
    <w:rsid w:val="00D81534"/>
    <w:rsid w:val="00D83C58"/>
    <w:rsid w:val="00D866F2"/>
    <w:rsid w:val="00D873A2"/>
    <w:rsid w:val="00D875C9"/>
    <w:rsid w:val="00D90101"/>
    <w:rsid w:val="00D9052E"/>
    <w:rsid w:val="00D91688"/>
    <w:rsid w:val="00D919AE"/>
    <w:rsid w:val="00D91A69"/>
    <w:rsid w:val="00D91E30"/>
    <w:rsid w:val="00D91E40"/>
    <w:rsid w:val="00D92F1A"/>
    <w:rsid w:val="00D92F9F"/>
    <w:rsid w:val="00D9341F"/>
    <w:rsid w:val="00D97D9F"/>
    <w:rsid w:val="00DA04FE"/>
    <w:rsid w:val="00DA1CA8"/>
    <w:rsid w:val="00DA2721"/>
    <w:rsid w:val="00DA379A"/>
    <w:rsid w:val="00DA4BB6"/>
    <w:rsid w:val="00DA586A"/>
    <w:rsid w:val="00DA59F9"/>
    <w:rsid w:val="00DA6EC7"/>
    <w:rsid w:val="00DB2650"/>
    <w:rsid w:val="00DB3D5F"/>
    <w:rsid w:val="00DB665D"/>
    <w:rsid w:val="00DC3D10"/>
    <w:rsid w:val="00DC4D56"/>
    <w:rsid w:val="00DC5FC7"/>
    <w:rsid w:val="00DD3336"/>
    <w:rsid w:val="00DD3D4B"/>
    <w:rsid w:val="00DD5A7A"/>
    <w:rsid w:val="00DD5B77"/>
    <w:rsid w:val="00DE0854"/>
    <w:rsid w:val="00DE2D31"/>
    <w:rsid w:val="00DE2DA6"/>
    <w:rsid w:val="00DE51BB"/>
    <w:rsid w:val="00DE7912"/>
    <w:rsid w:val="00DF3D38"/>
    <w:rsid w:val="00DF4D5C"/>
    <w:rsid w:val="00DF651B"/>
    <w:rsid w:val="00DF7C91"/>
    <w:rsid w:val="00E01334"/>
    <w:rsid w:val="00E01DBE"/>
    <w:rsid w:val="00E01E73"/>
    <w:rsid w:val="00E02682"/>
    <w:rsid w:val="00E02B97"/>
    <w:rsid w:val="00E03D9D"/>
    <w:rsid w:val="00E05E4F"/>
    <w:rsid w:val="00E07736"/>
    <w:rsid w:val="00E07EBA"/>
    <w:rsid w:val="00E100F0"/>
    <w:rsid w:val="00E113B9"/>
    <w:rsid w:val="00E13004"/>
    <w:rsid w:val="00E16DE4"/>
    <w:rsid w:val="00E17589"/>
    <w:rsid w:val="00E17EFA"/>
    <w:rsid w:val="00E21095"/>
    <w:rsid w:val="00E211BC"/>
    <w:rsid w:val="00E30C4E"/>
    <w:rsid w:val="00E31AD8"/>
    <w:rsid w:val="00E33E8F"/>
    <w:rsid w:val="00E346E7"/>
    <w:rsid w:val="00E36A26"/>
    <w:rsid w:val="00E37D6F"/>
    <w:rsid w:val="00E4170C"/>
    <w:rsid w:val="00E41E2E"/>
    <w:rsid w:val="00E42A48"/>
    <w:rsid w:val="00E42D3B"/>
    <w:rsid w:val="00E4315E"/>
    <w:rsid w:val="00E43617"/>
    <w:rsid w:val="00E439B5"/>
    <w:rsid w:val="00E441D0"/>
    <w:rsid w:val="00E4667A"/>
    <w:rsid w:val="00E4713C"/>
    <w:rsid w:val="00E50EB1"/>
    <w:rsid w:val="00E524F5"/>
    <w:rsid w:val="00E52D99"/>
    <w:rsid w:val="00E539AC"/>
    <w:rsid w:val="00E570A0"/>
    <w:rsid w:val="00E618D8"/>
    <w:rsid w:val="00E63C3D"/>
    <w:rsid w:val="00E63D67"/>
    <w:rsid w:val="00E657E7"/>
    <w:rsid w:val="00E66953"/>
    <w:rsid w:val="00E66FF0"/>
    <w:rsid w:val="00E70FE6"/>
    <w:rsid w:val="00E73471"/>
    <w:rsid w:val="00E73DED"/>
    <w:rsid w:val="00E76EB7"/>
    <w:rsid w:val="00E77A3B"/>
    <w:rsid w:val="00E81C84"/>
    <w:rsid w:val="00E8342A"/>
    <w:rsid w:val="00E84164"/>
    <w:rsid w:val="00E84706"/>
    <w:rsid w:val="00E8613C"/>
    <w:rsid w:val="00E86BE4"/>
    <w:rsid w:val="00E91224"/>
    <w:rsid w:val="00E91F15"/>
    <w:rsid w:val="00E92292"/>
    <w:rsid w:val="00EA2869"/>
    <w:rsid w:val="00EA33A2"/>
    <w:rsid w:val="00EA3462"/>
    <w:rsid w:val="00EB0313"/>
    <w:rsid w:val="00EB10FB"/>
    <w:rsid w:val="00EB1734"/>
    <w:rsid w:val="00EB1766"/>
    <w:rsid w:val="00EB27A6"/>
    <w:rsid w:val="00EB3AE8"/>
    <w:rsid w:val="00EB4D55"/>
    <w:rsid w:val="00EB69EB"/>
    <w:rsid w:val="00EB7DC6"/>
    <w:rsid w:val="00EC061E"/>
    <w:rsid w:val="00EC0BC2"/>
    <w:rsid w:val="00EC6795"/>
    <w:rsid w:val="00EC75F4"/>
    <w:rsid w:val="00EC7D70"/>
    <w:rsid w:val="00ED08DA"/>
    <w:rsid w:val="00ED0C4F"/>
    <w:rsid w:val="00ED0DB7"/>
    <w:rsid w:val="00ED1FE7"/>
    <w:rsid w:val="00ED237D"/>
    <w:rsid w:val="00ED35DF"/>
    <w:rsid w:val="00ED40A5"/>
    <w:rsid w:val="00ED6175"/>
    <w:rsid w:val="00ED6B7E"/>
    <w:rsid w:val="00ED6F98"/>
    <w:rsid w:val="00ED70F3"/>
    <w:rsid w:val="00ED7601"/>
    <w:rsid w:val="00EE0243"/>
    <w:rsid w:val="00EE178E"/>
    <w:rsid w:val="00EE20A0"/>
    <w:rsid w:val="00EE218E"/>
    <w:rsid w:val="00EE2386"/>
    <w:rsid w:val="00EE2B16"/>
    <w:rsid w:val="00EE304B"/>
    <w:rsid w:val="00EE4341"/>
    <w:rsid w:val="00EE6865"/>
    <w:rsid w:val="00EF28D7"/>
    <w:rsid w:val="00EF3CE0"/>
    <w:rsid w:val="00EF4A87"/>
    <w:rsid w:val="00EF61D4"/>
    <w:rsid w:val="00EF795C"/>
    <w:rsid w:val="00F0060D"/>
    <w:rsid w:val="00F01683"/>
    <w:rsid w:val="00F02891"/>
    <w:rsid w:val="00F03245"/>
    <w:rsid w:val="00F0504C"/>
    <w:rsid w:val="00F0552F"/>
    <w:rsid w:val="00F0608F"/>
    <w:rsid w:val="00F10A75"/>
    <w:rsid w:val="00F10F1E"/>
    <w:rsid w:val="00F11080"/>
    <w:rsid w:val="00F123D1"/>
    <w:rsid w:val="00F21210"/>
    <w:rsid w:val="00F21BBA"/>
    <w:rsid w:val="00F22387"/>
    <w:rsid w:val="00F2477B"/>
    <w:rsid w:val="00F257C2"/>
    <w:rsid w:val="00F25C55"/>
    <w:rsid w:val="00F337CD"/>
    <w:rsid w:val="00F357CB"/>
    <w:rsid w:val="00F41847"/>
    <w:rsid w:val="00F4759A"/>
    <w:rsid w:val="00F47C39"/>
    <w:rsid w:val="00F50A5D"/>
    <w:rsid w:val="00F51A44"/>
    <w:rsid w:val="00F5492A"/>
    <w:rsid w:val="00F563AD"/>
    <w:rsid w:val="00F600BA"/>
    <w:rsid w:val="00F60908"/>
    <w:rsid w:val="00F61C48"/>
    <w:rsid w:val="00F6580E"/>
    <w:rsid w:val="00F6606B"/>
    <w:rsid w:val="00F6697E"/>
    <w:rsid w:val="00F676A5"/>
    <w:rsid w:val="00F67DAF"/>
    <w:rsid w:val="00F70E72"/>
    <w:rsid w:val="00F72EF6"/>
    <w:rsid w:val="00F73EF6"/>
    <w:rsid w:val="00F7543D"/>
    <w:rsid w:val="00F75597"/>
    <w:rsid w:val="00F75B70"/>
    <w:rsid w:val="00F75E6B"/>
    <w:rsid w:val="00F76121"/>
    <w:rsid w:val="00F83B10"/>
    <w:rsid w:val="00F85AA1"/>
    <w:rsid w:val="00F86AFF"/>
    <w:rsid w:val="00F8759A"/>
    <w:rsid w:val="00F87840"/>
    <w:rsid w:val="00F87DFC"/>
    <w:rsid w:val="00F91C4A"/>
    <w:rsid w:val="00F9201D"/>
    <w:rsid w:val="00F92AA0"/>
    <w:rsid w:val="00F9511D"/>
    <w:rsid w:val="00FA05CC"/>
    <w:rsid w:val="00FA1026"/>
    <w:rsid w:val="00FA10D8"/>
    <w:rsid w:val="00FA12AA"/>
    <w:rsid w:val="00FA1A46"/>
    <w:rsid w:val="00FA2B4A"/>
    <w:rsid w:val="00FA554B"/>
    <w:rsid w:val="00FA64B3"/>
    <w:rsid w:val="00FB2346"/>
    <w:rsid w:val="00FB2730"/>
    <w:rsid w:val="00FB4567"/>
    <w:rsid w:val="00FB703B"/>
    <w:rsid w:val="00FB7A8F"/>
    <w:rsid w:val="00FC0E53"/>
    <w:rsid w:val="00FC1674"/>
    <w:rsid w:val="00FC1E4F"/>
    <w:rsid w:val="00FC36D1"/>
    <w:rsid w:val="00FC4278"/>
    <w:rsid w:val="00FC44E5"/>
    <w:rsid w:val="00FC53A6"/>
    <w:rsid w:val="00FC696C"/>
    <w:rsid w:val="00FC7822"/>
    <w:rsid w:val="00FD212A"/>
    <w:rsid w:val="00FD2D17"/>
    <w:rsid w:val="00FD455F"/>
    <w:rsid w:val="00FD52EC"/>
    <w:rsid w:val="00FD7824"/>
    <w:rsid w:val="00FE0954"/>
    <w:rsid w:val="00FE1B20"/>
    <w:rsid w:val="00FE1D73"/>
    <w:rsid w:val="00FE2760"/>
    <w:rsid w:val="00FE2BBA"/>
    <w:rsid w:val="00FE4190"/>
    <w:rsid w:val="00FE45ED"/>
    <w:rsid w:val="00FF049F"/>
    <w:rsid w:val="00FF478F"/>
    <w:rsid w:val="00FF529D"/>
    <w:rsid w:val="00FF5547"/>
    <w:rsid w:val="00FF5B90"/>
    <w:rsid w:val="00FF77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B60E6"/>
    <w:pPr>
      <w:overflowPunct w:val="0"/>
      <w:autoSpaceDE w:val="0"/>
      <w:autoSpaceDN w:val="0"/>
      <w:spacing w:line="360" w:lineRule="auto"/>
    </w:pPr>
    <w:rPr>
      <w:rFonts w:cs="Times New Roman"/>
      <w:sz w:val="24"/>
      <w:szCs w:val="24"/>
      <w:lang w:eastAsia="nl-NL"/>
    </w:rPr>
  </w:style>
  <w:style w:type="paragraph" w:styleId="Kop1">
    <w:name w:val="heading 1"/>
    <w:basedOn w:val="Standaard"/>
    <w:link w:val="Kop1Char"/>
    <w:uiPriority w:val="9"/>
    <w:qFormat/>
    <w:rsid w:val="00685C31"/>
    <w:pPr>
      <w:keepNext/>
      <w:spacing w:before="480"/>
      <w:outlineLvl w:val="0"/>
    </w:pPr>
    <w:rPr>
      <w:b/>
      <w:bCs/>
      <w:kern w:val="36"/>
      <w:sz w:val="28"/>
      <w:szCs w:val="28"/>
    </w:rPr>
  </w:style>
  <w:style w:type="paragraph" w:styleId="Kop2">
    <w:name w:val="heading 2"/>
    <w:aliases w:val="Kop"/>
    <w:basedOn w:val="Standaard"/>
    <w:link w:val="Kop2Char"/>
    <w:uiPriority w:val="9"/>
    <w:unhideWhenUsed/>
    <w:qFormat/>
    <w:rsid w:val="00685C31"/>
    <w:pPr>
      <w:keepNext/>
      <w:spacing w:before="200"/>
      <w:outlineLvl w:val="1"/>
    </w:pPr>
    <w:rPr>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85C31"/>
    <w:rPr>
      <w:rFonts w:cs="Times New Roman"/>
      <w:b/>
      <w:bCs/>
      <w:color w:val="323E4F"/>
      <w:kern w:val="36"/>
      <w:sz w:val="28"/>
      <w:szCs w:val="28"/>
      <w:lang w:eastAsia="nl-NL"/>
    </w:rPr>
  </w:style>
  <w:style w:type="character" w:customStyle="1" w:styleId="Kop2Char">
    <w:name w:val="Kop 2 Char"/>
    <w:aliases w:val="Kop Char"/>
    <w:basedOn w:val="Standaardalinea-lettertype"/>
    <w:link w:val="Kop2"/>
    <w:uiPriority w:val="9"/>
    <w:rsid w:val="00685C31"/>
    <w:rPr>
      <w:rFonts w:cs="Times New Roman"/>
      <w:color w:val="323E4F"/>
      <w:sz w:val="36"/>
      <w:szCs w:val="36"/>
      <w:lang w:eastAsia="nl-NL"/>
    </w:rPr>
  </w:style>
  <w:style w:type="character" w:styleId="Hyperlink">
    <w:name w:val="Hyperlink"/>
    <w:basedOn w:val="Standaardalinea-lettertype"/>
    <w:uiPriority w:val="99"/>
    <w:unhideWhenUsed/>
    <w:rsid w:val="00685C31"/>
    <w:rPr>
      <w:color w:val="0563C1"/>
      <w:u w:val="single"/>
    </w:rPr>
  </w:style>
  <w:style w:type="paragraph" w:styleId="Inhopg1">
    <w:name w:val="toc 1"/>
    <w:basedOn w:val="Standaard"/>
    <w:autoRedefine/>
    <w:uiPriority w:val="39"/>
    <w:unhideWhenUsed/>
    <w:rsid w:val="00BF11FE"/>
    <w:pPr>
      <w:spacing w:after="100"/>
    </w:pPr>
    <w:rPr>
      <w:color w:val="1D1D1D"/>
    </w:rPr>
  </w:style>
  <w:style w:type="paragraph" w:styleId="Titel">
    <w:name w:val="Title"/>
    <w:basedOn w:val="Standaard"/>
    <w:link w:val="TitelChar"/>
    <w:uiPriority w:val="10"/>
    <w:qFormat/>
    <w:rsid w:val="00554556"/>
    <w:pPr>
      <w:spacing w:after="300" w:line="240" w:lineRule="auto"/>
      <w:contextualSpacing/>
    </w:pPr>
    <w:rPr>
      <w:b/>
      <w:spacing w:val="5"/>
      <w:sz w:val="44"/>
      <w:szCs w:val="44"/>
    </w:rPr>
  </w:style>
  <w:style w:type="character" w:customStyle="1" w:styleId="TitelChar">
    <w:name w:val="Titel Char"/>
    <w:basedOn w:val="Standaardalinea-lettertype"/>
    <w:link w:val="Titel"/>
    <w:uiPriority w:val="10"/>
    <w:rsid w:val="00554556"/>
    <w:rPr>
      <w:rFonts w:cs="Times New Roman"/>
      <w:b/>
      <w:spacing w:val="5"/>
      <w:sz w:val="44"/>
      <w:szCs w:val="44"/>
      <w:lang w:eastAsia="nl-NL"/>
    </w:rPr>
  </w:style>
  <w:style w:type="character" w:styleId="Subtielebenadrukking">
    <w:name w:val="Subtle Emphasis"/>
    <w:basedOn w:val="Standaardalinea-lettertype"/>
    <w:uiPriority w:val="19"/>
    <w:qFormat/>
    <w:rsid w:val="002156A7"/>
    <w:rPr>
      <w:rFonts w:ascii="Verdana" w:hAnsi="Verdana" w:hint="default"/>
      <w:b/>
      <w:i w:val="0"/>
      <w:iCs w:val="0"/>
      <w:color w:val="auto"/>
      <w:sz w:val="24"/>
    </w:rPr>
  </w:style>
  <w:style w:type="character" w:styleId="GevolgdeHyperlink">
    <w:name w:val="FollowedHyperlink"/>
    <w:basedOn w:val="Standaardalinea-lettertype"/>
    <w:uiPriority w:val="99"/>
    <w:semiHidden/>
    <w:unhideWhenUsed/>
    <w:rsid w:val="00685C31"/>
    <w:rPr>
      <w:color w:val="800080" w:themeColor="followedHyperlink"/>
      <w:u w:val="single"/>
    </w:rPr>
  </w:style>
  <w:style w:type="paragraph" w:styleId="Geenafstand">
    <w:name w:val="No Spacing"/>
    <w:uiPriority w:val="1"/>
    <w:qFormat/>
    <w:rsid w:val="00F0608F"/>
    <w:pPr>
      <w:overflowPunct w:val="0"/>
      <w:autoSpaceDE w:val="0"/>
      <w:autoSpaceDN w:val="0"/>
    </w:pPr>
    <w:rPr>
      <w:rFonts w:cs="Times New Roman"/>
      <w:color w:val="323E4F"/>
      <w:sz w:val="24"/>
      <w:szCs w:val="24"/>
      <w:lang w:eastAsia="nl-NL"/>
    </w:rPr>
  </w:style>
  <w:style w:type="paragraph" w:styleId="Lijstalinea">
    <w:name w:val="List Paragraph"/>
    <w:basedOn w:val="Standaard"/>
    <w:uiPriority w:val="34"/>
    <w:qFormat/>
    <w:rsid w:val="00F9201D"/>
    <w:pPr>
      <w:ind w:left="720"/>
      <w:contextualSpacing/>
    </w:pPr>
  </w:style>
  <w:style w:type="paragraph" w:styleId="Normaalweb">
    <w:name w:val="Normal (Web)"/>
    <w:basedOn w:val="Standaard"/>
    <w:uiPriority w:val="99"/>
    <w:semiHidden/>
    <w:unhideWhenUsed/>
    <w:rsid w:val="00E07736"/>
    <w:pPr>
      <w:overflowPunct/>
      <w:autoSpaceDE/>
      <w:autoSpaceDN/>
      <w:spacing w:after="100" w:afterAutospacing="1" w:line="240" w:lineRule="auto"/>
    </w:pPr>
    <w:rPr>
      <w:rFonts w:ascii="Times New Roman" w:eastAsia="Times New Roman" w:hAnsi="Times New Roman"/>
    </w:rPr>
  </w:style>
  <w:style w:type="character" w:customStyle="1" w:styleId="xbe">
    <w:name w:val="_xbe"/>
    <w:basedOn w:val="Standaardalinea-lettertype"/>
    <w:rsid w:val="004F03B0"/>
  </w:style>
  <w:style w:type="paragraph" w:styleId="Inhopg2">
    <w:name w:val="toc 2"/>
    <w:basedOn w:val="Standaard"/>
    <w:next w:val="Standaard"/>
    <w:autoRedefine/>
    <w:uiPriority w:val="39"/>
    <w:unhideWhenUsed/>
    <w:rsid w:val="00751267"/>
    <w:pPr>
      <w:spacing w:after="100"/>
      <w:ind w:left="240"/>
    </w:pPr>
  </w:style>
  <w:style w:type="paragraph" w:styleId="Kopvaninhoudsopgave">
    <w:name w:val="TOC Heading"/>
    <w:basedOn w:val="Kop1"/>
    <w:next w:val="Standaard"/>
    <w:uiPriority w:val="39"/>
    <w:unhideWhenUsed/>
    <w:qFormat/>
    <w:rsid w:val="00E52D99"/>
    <w:pPr>
      <w:keepLines/>
      <w:overflowPunct/>
      <w:autoSpaceDE/>
      <w:autoSpaceDN/>
      <w:spacing w:line="276" w:lineRule="auto"/>
      <w:outlineLvl w:val="9"/>
    </w:pPr>
    <w:rPr>
      <w:rFonts w:asciiTheme="majorHAnsi" w:eastAsiaTheme="majorEastAsia" w:hAnsiTheme="majorHAnsi" w:cstheme="majorBidi"/>
      <w:color w:val="365F91" w:themeColor="accent1" w:themeShade="BF"/>
      <w:kern w:val="0"/>
    </w:rPr>
  </w:style>
  <w:style w:type="paragraph" w:styleId="Ballontekst">
    <w:name w:val="Balloon Text"/>
    <w:basedOn w:val="Standaard"/>
    <w:link w:val="BallontekstChar"/>
    <w:uiPriority w:val="99"/>
    <w:semiHidden/>
    <w:unhideWhenUsed/>
    <w:rsid w:val="00E52D9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2D99"/>
    <w:rPr>
      <w:rFonts w:ascii="Tahoma" w:hAnsi="Tahoma" w:cs="Tahoma"/>
      <w:sz w:val="16"/>
      <w:szCs w:val="16"/>
      <w:lang w:eastAsia="nl-NL"/>
    </w:rPr>
  </w:style>
  <w:style w:type="character" w:styleId="Verwijzingopmerking">
    <w:name w:val="annotation reference"/>
    <w:basedOn w:val="Standaardalinea-lettertype"/>
    <w:uiPriority w:val="99"/>
    <w:semiHidden/>
    <w:unhideWhenUsed/>
    <w:rsid w:val="00D42468"/>
    <w:rPr>
      <w:sz w:val="16"/>
      <w:szCs w:val="16"/>
    </w:rPr>
  </w:style>
  <w:style w:type="paragraph" w:styleId="Tekstopmerking">
    <w:name w:val="annotation text"/>
    <w:basedOn w:val="Standaard"/>
    <w:link w:val="TekstopmerkingChar"/>
    <w:uiPriority w:val="99"/>
    <w:semiHidden/>
    <w:unhideWhenUsed/>
    <w:rsid w:val="00D4246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42468"/>
    <w:rPr>
      <w:rFonts w:cs="Times New Roman"/>
      <w:lang w:eastAsia="nl-NL"/>
    </w:rPr>
  </w:style>
  <w:style w:type="paragraph" w:styleId="Onderwerpvanopmerking">
    <w:name w:val="annotation subject"/>
    <w:basedOn w:val="Tekstopmerking"/>
    <w:next w:val="Tekstopmerking"/>
    <w:link w:val="OnderwerpvanopmerkingChar"/>
    <w:uiPriority w:val="99"/>
    <w:semiHidden/>
    <w:unhideWhenUsed/>
    <w:rsid w:val="00D42468"/>
    <w:rPr>
      <w:b/>
      <w:bCs/>
    </w:rPr>
  </w:style>
  <w:style w:type="character" w:customStyle="1" w:styleId="OnderwerpvanopmerkingChar">
    <w:name w:val="Onderwerp van opmerking Char"/>
    <w:basedOn w:val="TekstopmerkingChar"/>
    <w:link w:val="Onderwerpvanopmerking"/>
    <w:uiPriority w:val="99"/>
    <w:semiHidden/>
    <w:rsid w:val="00D42468"/>
    <w:rPr>
      <w:rFonts w:cs="Times New Roman"/>
      <w:b/>
      <w:bCs/>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B60E6"/>
    <w:pPr>
      <w:overflowPunct w:val="0"/>
      <w:autoSpaceDE w:val="0"/>
      <w:autoSpaceDN w:val="0"/>
      <w:spacing w:line="360" w:lineRule="auto"/>
    </w:pPr>
    <w:rPr>
      <w:rFonts w:cs="Times New Roman"/>
      <w:sz w:val="24"/>
      <w:szCs w:val="24"/>
      <w:lang w:eastAsia="nl-NL"/>
    </w:rPr>
  </w:style>
  <w:style w:type="paragraph" w:styleId="Kop1">
    <w:name w:val="heading 1"/>
    <w:basedOn w:val="Standaard"/>
    <w:link w:val="Kop1Char"/>
    <w:uiPriority w:val="9"/>
    <w:qFormat/>
    <w:rsid w:val="00685C31"/>
    <w:pPr>
      <w:keepNext/>
      <w:spacing w:before="480"/>
      <w:outlineLvl w:val="0"/>
    </w:pPr>
    <w:rPr>
      <w:b/>
      <w:bCs/>
      <w:kern w:val="36"/>
      <w:sz w:val="28"/>
      <w:szCs w:val="28"/>
    </w:rPr>
  </w:style>
  <w:style w:type="paragraph" w:styleId="Kop2">
    <w:name w:val="heading 2"/>
    <w:aliases w:val="Kop"/>
    <w:basedOn w:val="Standaard"/>
    <w:link w:val="Kop2Char"/>
    <w:uiPriority w:val="9"/>
    <w:unhideWhenUsed/>
    <w:qFormat/>
    <w:rsid w:val="00685C31"/>
    <w:pPr>
      <w:keepNext/>
      <w:spacing w:before="200"/>
      <w:outlineLvl w:val="1"/>
    </w:pPr>
    <w:rPr>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85C31"/>
    <w:rPr>
      <w:rFonts w:cs="Times New Roman"/>
      <w:b/>
      <w:bCs/>
      <w:color w:val="323E4F"/>
      <w:kern w:val="36"/>
      <w:sz w:val="28"/>
      <w:szCs w:val="28"/>
      <w:lang w:eastAsia="nl-NL"/>
    </w:rPr>
  </w:style>
  <w:style w:type="character" w:customStyle="1" w:styleId="Kop2Char">
    <w:name w:val="Kop 2 Char"/>
    <w:aliases w:val="Kop Char"/>
    <w:basedOn w:val="Standaardalinea-lettertype"/>
    <w:link w:val="Kop2"/>
    <w:uiPriority w:val="9"/>
    <w:rsid w:val="00685C31"/>
    <w:rPr>
      <w:rFonts w:cs="Times New Roman"/>
      <w:color w:val="323E4F"/>
      <w:sz w:val="36"/>
      <w:szCs w:val="36"/>
      <w:lang w:eastAsia="nl-NL"/>
    </w:rPr>
  </w:style>
  <w:style w:type="character" w:styleId="Hyperlink">
    <w:name w:val="Hyperlink"/>
    <w:basedOn w:val="Standaardalinea-lettertype"/>
    <w:uiPriority w:val="99"/>
    <w:unhideWhenUsed/>
    <w:rsid w:val="00685C31"/>
    <w:rPr>
      <w:color w:val="0563C1"/>
      <w:u w:val="single"/>
    </w:rPr>
  </w:style>
  <w:style w:type="paragraph" w:styleId="Inhopg1">
    <w:name w:val="toc 1"/>
    <w:basedOn w:val="Standaard"/>
    <w:autoRedefine/>
    <w:uiPriority w:val="39"/>
    <w:unhideWhenUsed/>
    <w:rsid w:val="00BF11FE"/>
    <w:pPr>
      <w:spacing w:after="100"/>
    </w:pPr>
    <w:rPr>
      <w:color w:val="1D1D1D"/>
    </w:rPr>
  </w:style>
  <w:style w:type="paragraph" w:styleId="Titel">
    <w:name w:val="Title"/>
    <w:basedOn w:val="Standaard"/>
    <w:link w:val="TitelChar"/>
    <w:uiPriority w:val="10"/>
    <w:qFormat/>
    <w:rsid w:val="00554556"/>
    <w:pPr>
      <w:spacing w:after="300" w:line="240" w:lineRule="auto"/>
      <w:contextualSpacing/>
    </w:pPr>
    <w:rPr>
      <w:b/>
      <w:spacing w:val="5"/>
      <w:sz w:val="44"/>
      <w:szCs w:val="44"/>
    </w:rPr>
  </w:style>
  <w:style w:type="character" w:customStyle="1" w:styleId="TitelChar">
    <w:name w:val="Titel Char"/>
    <w:basedOn w:val="Standaardalinea-lettertype"/>
    <w:link w:val="Titel"/>
    <w:uiPriority w:val="10"/>
    <w:rsid w:val="00554556"/>
    <w:rPr>
      <w:rFonts w:cs="Times New Roman"/>
      <w:b/>
      <w:spacing w:val="5"/>
      <w:sz w:val="44"/>
      <w:szCs w:val="44"/>
      <w:lang w:eastAsia="nl-NL"/>
    </w:rPr>
  </w:style>
  <w:style w:type="character" w:styleId="Subtielebenadrukking">
    <w:name w:val="Subtle Emphasis"/>
    <w:basedOn w:val="Standaardalinea-lettertype"/>
    <w:uiPriority w:val="19"/>
    <w:qFormat/>
    <w:rsid w:val="002156A7"/>
    <w:rPr>
      <w:rFonts w:ascii="Verdana" w:hAnsi="Verdana" w:hint="default"/>
      <w:b/>
      <w:i w:val="0"/>
      <w:iCs w:val="0"/>
      <w:color w:val="auto"/>
      <w:sz w:val="24"/>
    </w:rPr>
  </w:style>
  <w:style w:type="character" w:styleId="GevolgdeHyperlink">
    <w:name w:val="FollowedHyperlink"/>
    <w:basedOn w:val="Standaardalinea-lettertype"/>
    <w:uiPriority w:val="99"/>
    <w:semiHidden/>
    <w:unhideWhenUsed/>
    <w:rsid w:val="00685C31"/>
    <w:rPr>
      <w:color w:val="800080" w:themeColor="followedHyperlink"/>
      <w:u w:val="single"/>
    </w:rPr>
  </w:style>
  <w:style w:type="paragraph" w:styleId="Geenafstand">
    <w:name w:val="No Spacing"/>
    <w:uiPriority w:val="1"/>
    <w:qFormat/>
    <w:rsid w:val="00F0608F"/>
    <w:pPr>
      <w:overflowPunct w:val="0"/>
      <w:autoSpaceDE w:val="0"/>
      <w:autoSpaceDN w:val="0"/>
    </w:pPr>
    <w:rPr>
      <w:rFonts w:cs="Times New Roman"/>
      <w:color w:val="323E4F"/>
      <w:sz w:val="24"/>
      <w:szCs w:val="24"/>
      <w:lang w:eastAsia="nl-NL"/>
    </w:rPr>
  </w:style>
  <w:style w:type="paragraph" w:styleId="Lijstalinea">
    <w:name w:val="List Paragraph"/>
    <w:basedOn w:val="Standaard"/>
    <w:uiPriority w:val="34"/>
    <w:qFormat/>
    <w:rsid w:val="00F9201D"/>
    <w:pPr>
      <w:ind w:left="720"/>
      <w:contextualSpacing/>
    </w:pPr>
  </w:style>
  <w:style w:type="paragraph" w:styleId="Normaalweb">
    <w:name w:val="Normal (Web)"/>
    <w:basedOn w:val="Standaard"/>
    <w:uiPriority w:val="99"/>
    <w:semiHidden/>
    <w:unhideWhenUsed/>
    <w:rsid w:val="00E07736"/>
    <w:pPr>
      <w:overflowPunct/>
      <w:autoSpaceDE/>
      <w:autoSpaceDN/>
      <w:spacing w:after="100" w:afterAutospacing="1" w:line="240" w:lineRule="auto"/>
    </w:pPr>
    <w:rPr>
      <w:rFonts w:ascii="Times New Roman" w:eastAsia="Times New Roman" w:hAnsi="Times New Roman"/>
    </w:rPr>
  </w:style>
  <w:style w:type="character" w:customStyle="1" w:styleId="xbe">
    <w:name w:val="_xbe"/>
    <w:basedOn w:val="Standaardalinea-lettertype"/>
    <w:rsid w:val="004F03B0"/>
  </w:style>
  <w:style w:type="paragraph" w:styleId="Inhopg2">
    <w:name w:val="toc 2"/>
    <w:basedOn w:val="Standaard"/>
    <w:next w:val="Standaard"/>
    <w:autoRedefine/>
    <w:uiPriority w:val="39"/>
    <w:unhideWhenUsed/>
    <w:rsid w:val="00751267"/>
    <w:pPr>
      <w:spacing w:after="100"/>
      <w:ind w:left="240"/>
    </w:pPr>
  </w:style>
  <w:style w:type="paragraph" w:styleId="Kopvaninhoudsopgave">
    <w:name w:val="TOC Heading"/>
    <w:basedOn w:val="Kop1"/>
    <w:next w:val="Standaard"/>
    <w:uiPriority w:val="39"/>
    <w:unhideWhenUsed/>
    <w:qFormat/>
    <w:rsid w:val="00E52D99"/>
    <w:pPr>
      <w:keepLines/>
      <w:overflowPunct/>
      <w:autoSpaceDE/>
      <w:autoSpaceDN/>
      <w:spacing w:line="276" w:lineRule="auto"/>
      <w:outlineLvl w:val="9"/>
    </w:pPr>
    <w:rPr>
      <w:rFonts w:asciiTheme="majorHAnsi" w:eastAsiaTheme="majorEastAsia" w:hAnsiTheme="majorHAnsi" w:cstheme="majorBidi"/>
      <w:color w:val="365F91" w:themeColor="accent1" w:themeShade="BF"/>
      <w:kern w:val="0"/>
    </w:rPr>
  </w:style>
  <w:style w:type="paragraph" w:styleId="Ballontekst">
    <w:name w:val="Balloon Text"/>
    <w:basedOn w:val="Standaard"/>
    <w:link w:val="BallontekstChar"/>
    <w:uiPriority w:val="99"/>
    <w:semiHidden/>
    <w:unhideWhenUsed/>
    <w:rsid w:val="00E52D9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2D99"/>
    <w:rPr>
      <w:rFonts w:ascii="Tahoma" w:hAnsi="Tahoma" w:cs="Tahoma"/>
      <w:sz w:val="16"/>
      <w:szCs w:val="16"/>
      <w:lang w:eastAsia="nl-NL"/>
    </w:rPr>
  </w:style>
  <w:style w:type="character" w:styleId="Verwijzingopmerking">
    <w:name w:val="annotation reference"/>
    <w:basedOn w:val="Standaardalinea-lettertype"/>
    <w:uiPriority w:val="99"/>
    <w:semiHidden/>
    <w:unhideWhenUsed/>
    <w:rsid w:val="00D42468"/>
    <w:rPr>
      <w:sz w:val="16"/>
      <w:szCs w:val="16"/>
    </w:rPr>
  </w:style>
  <w:style w:type="paragraph" w:styleId="Tekstopmerking">
    <w:name w:val="annotation text"/>
    <w:basedOn w:val="Standaard"/>
    <w:link w:val="TekstopmerkingChar"/>
    <w:uiPriority w:val="99"/>
    <w:semiHidden/>
    <w:unhideWhenUsed/>
    <w:rsid w:val="00D4246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42468"/>
    <w:rPr>
      <w:rFonts w:cs="Times New Roman"/>
      <w:lang w:eastAsia="nl-NL"/>
    </w:rPr>
  </w:style>
  <w:style w:type="paragraph" w:styleId="Onderwerpvanopmerking">
    <w:name w:val="annotation subject"/>
    <w:basedOn w:val="Tekstopmerking"/>
    <w:next w:val="Tekstopmerking"/>
    <w:link w:val="OnderwerpvanopmerkingChar"/>
    <w:uiPriority w:val="99"/>
    <w:semiHidden/>
    <w:unhideWhenUsed/>
    <w:rsid w:val="00D42468"/>
    <w:rPr>
      <w:b/>
      <w:bCs/>
    </w:rPr>
  </w:style>
  <w:style w:type="character" w:customStyle="1" w:styleId="OnderwerpvanopmerkingChar">
    <w:name w:val="Onderwerp van opmerking Char"/>
    <w:basedOn w:val="TekstopmerkingChar"/>
    <w:link w:val="Onderwerpvanopmerking"/>
    <w:uiPriority w:val="99"/>
    <w:semiHidden/>
    <w:rsid w:val="00D42468"/>
    <w:rPr>
      <w:rFonts w:cs="Times New Roman"/>
      <w:b/>
      <w:bCs/>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8125">
      <w:bodyDiv w:val="1"/>
      <w:marLeft w:val="0"/>
      <w:marRight w:val="0"/>
      <w:marTop w:val="0"/>
      <w:marBottom w:val="0"/>
      <w:divBdr>
        <w:top w:val="none" w:sz="0" w:space="0" w:color="auto"/>
        <w:left w:val="none" w:sz="0" w:space="0" w:color="auto"/>
        <w:bottom w:val="none" w:sz="0" w:space="0" w:color="auto"/>
        <w:right w:val="none" w:sz="0" w:space="0" w:color="auto"/>
      </w:divBdr>
      <w:divsChild>
        <w:div w:id="983655408">
          <w:marLeft w:val="0"/>
          <w:marRight w:val="0"/>
          <w:marTop w:val="0"/>
          <w:marBottom w:val="0"/>
          <w:divBdr>
            <w:top w:val="none" w:sz="0" w:space="0" w:color="auto"/>
            <w:left w:val="none" w:sz="0" w:space="0" w:color="auto"/>
            <w:bottom w:val="none" w:sz="0" w:space="0" w:color="auto"/>
            <w:right w:val="none" w:sz="0" w:space="0" w:color="auto"/>
          </w:divBdr>
          <w:divsChild>
            <w:div w:id="23287328">
              <w:marLeft w:val="0"/>
              <w:marRight w:val="0"/>
              <w:marTop w:val="0"/>
              <w:marBottom w:val="0"/>
              <w:divBdr>
                <w:top w:val="none" w:sz="0" w:space="0" w:color="auto"/>
                <w:left w:val="none" w:sz="0" w:space="0" w:color="auto"/>
                <w:bottom w:val="none" w:sz="0" w:space="0" w:color="auto"/>
                <w:right w:val="none" w:sz="0" w:space="0" w:color="auto"/>
              </w:divBdr>
              <w:divsChild>
                <w:div w:id="1367222318">
                  <w:marLeft w:val="0"/>
                  <w:marRight w:val="0"/>
                  <w:marTop w:val="0"/>
                  <w:marBottom w:val="0"/>
                  <w:divBdr>
                    <w:top w:val="none" w:sz="0" w:space="0" w:color="auto"/>
                    <w:left w:val="none" w:sz="0" w:space="0" w:color="auto"/>
                    <w:bottom w:val="none" w:sz="0" w:space="0" w:color="auto"/>
                    <w:right w:val="none" w:sz="0" w:space="0" w:color="auto"/>
                  </w:divBdr>
                  <w:divsChild>
                    <w:div w:id="2093819208">
                      <w:marLeft w:val="0"/>
                      <w:marRight w:val="0"/>
                      <w:marTop w:val="0"/>
                      <w:marBottom w:val="0"/>
                      <w:divBdr>
                        <w:top w:val="none" w:sz="0" w:space="0" w:color="auto"/>
                        <w:left w:val="none" w:sz="0" w:space="0" w:color="auto"/>
                        <w:bottom w:val="none" w:sz="0" w:space="0" w:color="auto"/>
                        <w:right w:val="none" w:sz="0" w:space="0" w:color="auto"/>
                      </w:divBdr>
                      <w:divsChild>
                        <w:div w:id="1549493362">
                          <w:marLeft w:val="0"/>
                          <w:marRight w:val="0"/>
                          <w:marTop w:val="0"/>
                          <w:marBottom w:val="0"/>
                          <w:divBdr>
                            <w:top w:val="none" w:sz="0" w:space="0" w:color="auto"/>
                            <w:left w:val="none" w:sz="0" w:space="0" w:color="auto"/>
                            <w:bottom w:val="none" w:sz="0" w:space="0" w:color="auto"/>
                            <w:right w:val="none" w:sz="0" w:space="0" w:color="auto"/>
                          </w:divBdr>
                          <w:divsChild>
                            <w:div w:id="1309480390">
                              <w:marLeft w:val="0"/>
                              <w:marRight w:val="0"/>
                              <w:marTop w:val="0"/>
                              <w:marBottom w:val="0"/>
                              <w:divBdr>
                                <w:top w:val="none" w:sz="0" w:space="0" w:color="auto"/>
                                <w:left w:val="none" w:sz="0" w:space="0" w:color="auto"/>
                                <w:bottom w:val="none" w:sz="0" w:space="0" w:color="auto"/>
                                <w:right w:val="none" w:sz="0" w:space="0" w:color="auto"/>
                              </w:divBdr>
                              <w:divsChild>
                                <w:div w:id="2011444143">
                                  <w:marLeft w:val="0"/>
                                  <w:marRight w:val="0"/>
                                  <w:marTop w:val="0"/>
                                  <w:marBottom w:val="0"/>
                                  <w:divBdr>
                                    <w:top w:val="none" w:sz="0" w:space="0" w:color="auto"/>
                                    <w:left w:val="none" w:sz="0" w:space="0" w:color="auto"/>
                                    <w:bottom w:val="none" w:sz="0" w:space="0" w:color="auto"/>
                                    <w:right w:val="none" w:sz="0" w:space="0" w:color="auto"/>
                                  </w:divBdr>
                                  <w:divsChild>
                                    <w:div w:id="2135638938">
                                      <w:marLeft w:val="0"/>
                                      <w:marRight w:val="0"/>
                                      <w:marTop w:val="0"/>
                                      <w:marBottom w:val="0"/>
                                      <w:divBdr>
                                        <w:top w:val="none" w:sz="0" w:space="0" w:color="auto"/>
                                        <w:left w:val="none" w:sz="0" w:space="0" w:color="auto"/>
                                        <w:bottom w:val="none" w:sz="0" w:space="0" w:color="auto"/>
                                        <w:right w:val="none" w:sz="0" w:space="0" w:color="auto"/>
                                      </w:divBdr>
                                      <w:divsChild>
                                        <w:div w:id="3489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275862">
      <w:bodyDiv w:val="1"/>
      <w:marLeft w:val="0"/>
      <w:marRight w:val="0"/>
      <w:marTop w:val="0"/>
      <w:marBottom w:val="0"/>
      <w:divBdr>
        <w:top w:val="none" w:sz="0" w:space="0" w:color="auto"/>
        <w:left w:val="none" w:sz="0" w:space="0" w:color="auto"/>
        <w:bottom w:val="none" w:sz="0" w:space="0" w:color="auto"/>
        <w:right w:val="none" w:sz="0" w:space="0" w:color="auto"/>
      </w:divBdr>
      <w:divsChild>
        <w:div w:id="665327120">
          <w:marLeft w:val="0"/>
          <w:marRight w:val="0"/>
          <w:marTop w:val="0"/>
          <w:marBottom w:val="0"/>
          <w:divBdr>
            <w:top w:val="none" w:sz="0" w:space="0" w:color="auto"/>
            <w:left w:val="none" w:sz="0" w:space="0" w:color="auto"/>
            <w:bottom w:val="none" w:sz="0" w:space="0" w:color="auto"/>
            <w:right w:val="none" w:sz="0" w:space="0" w:color="auto"/>
          </w:divBdr>
          <w:divsChild>
            <w:div w:id="866797047">
              <w:marLeft w:val="0"/>
              <w:marRight w:val="0"/>
              <w:marTop w:val="0"/>
              <w:marBottom w:val="0"/>
              <w:divBdr>
                <w:top w:val="none" w:sz="0" w:space="0" w:color="auto"/>
                <w:left w:val="none" w:sz="0" w:space="0" w:color="auto"/>
                <w:bottom w:val="none" w:sz="0" w:space="0" w:color="auto"/>
                <w:right w:val="none" w:sz="0" w:space="0" w:color="auto"/>
              </w:divBdr>
              <w:divsChild>
                <w:div w:id="1653942760">
                  <w:marLeft w:val="0"/>
                  <w:marRight w:val="0"/>
                  <w:marTop w:val="0"/>
                  <w:marBottom w:val="0"/>
                  <w:divBdr>
                    <w:top w:val="none" w:sz="0" w:space="0" w:color="auto"/>
                    <w:left w:val="none" w:sz="0" w:space="0" w:color="auto"/>
                    <w:bottom w:val="none" w:sz="0" w:space="0" w:color="auto"/>
                    <w:right w:val="none" w:sz="0" w:space="0" w:color="auto"/>
                  </w:divBdr>
                  <w:divsChild>
                    <w:div w:id="923146084">
                      <w:marLeft w:val="0"/>
                      <w:marRight w:val="0"/>
                      <w:marTop w:val="0"/>
                      <w:marBottom w:val="0"/>
                      <w:divBdr>
                        <w:top w:val="none" w:sz="0" w:space="0" w:color="auto"/>
                        <w:left w:val="none" w:sz="0" w:space="0" w:color="auto"/>
                        <w:bottom w:val="none" w:sz="0" w:space="0" w:color="auto"/>
                        <w:right w:val="none" w:sz="0" w:space="0" w:color="auto"/>
                      </w:divBdr>
                      <w:divsChild>
                        <w:div w:id="2097630905">
                          <w:marLeft w:val="0"/>
                          <w:marRight w:val="0"/>
                          <w:marTop w:val="0"/>
                          <w:marBottom w:val="0"/>
                          <w:divBdr>
                            <w:top w:val="none" w:sz="0" w:space="0" w:color="auto"/>
                            <w:left w:val="none" w:sz="0" w:space="0" w:color="auto"/>
                            <w:bottom w:val="none" w:sz="0" w:space="0" w:color="auto"/>
                            <w:right w:val="none" w:sz="0" w:space="0" w:color="auto"/>
                          </w:divBdr>
                          <w:divsChild>
                            <w:div w:id="2122406955">
                              <w:marLeft w:val="0"/>
                              <w:marRight w:val="0"/>
                              <w:marTop w:val="0"/>
                              <w:marBottom w:val="0"/>
                              <w:divBdr>
                                <w:top w:val="none" w:sz="0" w:space="0" w:color="auto"/>
                                <w:left w:val="none" w:sz="0" w:space="0" w:color="auto"/>
                                <w:bottom w:val="none" w:sz="0" w:space="0" w:color="auto"/>
                                <w:right w:val="none" w:sz="0" w:space="0" w:color="auto"/>
                              </w:divBdr>
                              <w:divsChild>
                                <w:div w:id="1975258119">
                                  <w:marLeft w:val="0"/>
                                  <w:marRight w:val="0"/>
                                  <w:marTop w:val="0"/>
                                  <w:marBottom w:val="0"/>
                                  <w:divBdr>
                                    <w:top w:val="none" w:sz="0" w:space="0" w:color="auto"/>
                                    <w:left w:val="none" w:sz="0" w:space="0" w:color="auto"/>
                                    <w:bottom w:val="none" w:sz="0" w:space="0" w:color="auto"/>
                                    <w:right w:val="none" w:sz="0" w:space="0" w:color="auto"/>
                                  </w:divBdr>
                                  <w:divsChild>
                                    <w:div w:id="548491363">
                                      <w:marLeft w:val="0"/>
                                      <w:marRight w:val="0"/>
                                      <w:marTop w:val="0"/>
                                      <w:marBottom w:val="0"/>
                                      <w:divBdr>
                                        <w:top w:val="none" w:sz="0" w:space="0" w:color="auto"/>
                                        <w:left w:val="none" w:sz="0" w:space="0" w:color="auto"/>
                                        <w:bottom w:val="none" w:sz="0" w:space="0" w:color="auto"/>
                                        <w:right w:val="none" w:sz="0" w:space="0" w:color="auto"/>
                                      </w:divBdr>
                                      <w:divsChild>
                                        <w:div w:id="16405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66178">
      <w:bodyDiv w:val="1"/>
      <w:marLeft w:val="0"/>
      <w:marRight w:val="0"/>
      <w:marTop w:val="0"/>
      <w:marBottom w:val="0"/>
      <w:divBdr>
        <w:top w:val="none" w:sz="0" w:space="0" w:color="auto"/>
        <w:left w:val="none" w:sz="0" w:space="0" w:color="auto"/>
        <w:bottom w:val="none" w:sz="0" w:space="0" w:color="auto"/>
        <w:right w:val="none" w:sz="0" w:space="0" w:color="auto"/>
      </w:divBdr>
      <w:divsChild>
        <w:div w:id="557937435">
          <w:marLeft w:val="0"/>
          <w:marRight w:val="0"/>
          <w:marTop w:val="0"/>
          <w:marBottom w:val="0"/>
          <w:divBdr>
            <w:top w:val="none" w:sz="0" w:space="0" w:color="auto"/>
            <w:left w:val="none" w:sz="0" w:space="0" w:color="auto"/>
            <w:bottom w:val="none" w:sz="0" w:space="0" w:color="auto"/>
            <w:right w:val="none" w:sz="0" w:space="0" w:color="auto"/>
          </w:divBdr>
          <w:divsChild>
            <w:div w:id="1563176037">
              <w:marLeft w:val="0"/>
              <w:marRight w:val="0"/>
              <w:marTop w:val="0"/>
              <w:marBottom w:val="0"/>
              <w:divBdr>
                <w:top w:val="none" w:sz="0" w:space="0" w:color="auto"/>
                <w:left w:val="none" w:sz="0" w:space="0" w:color="auto"/>
                <w:bottom w:val="none" w:sz="0" w:space="0" w:color="auto"/>
                <w:right w:val="none" w:sz="0" w:space="0" w:color="auto"/>
              </w:divBdr>
              <w:divsChild>
                <w:div w:id="400562790">
                  <w:marLeft w:val="0"/>
                  <w:marRight w:val="0"/>
                  <w:marTop w:val="0"/>
                  <w:marBottom w:val="0"/>
                  <w:divBdr>
                    <w:top w:val="none" w:sz="0" w:space="0" w:color="auto"/>
                    <w:left w:val="none" w:sz="0" w:space="0" w:color="auto"/>
                    <w:bottom w:val="none" w:sz="0" w:space="0" w:color="auto"/>
                    <w:right w:val="none" w:sz="0" w:space="0" w:color="auto"/>
                  </w:divBdr>
                  <w:divsChild>
                    <w:div w:id="170026972">
                      <w:marLeft w:val="0"/>
                      <w:marRight w:val="0"/>
                      <w:marTop w:val="0"/>
                      <w:marBottom w:val="0"/>
                      <w:divBdr>
                        <w:top w:val="none" w:sz="0" w:space="0" w:color="auto"/>
                        <w:left w:val="none" w:sz="0" w:space="0" w:color="auto"/>
                        <w:bottom w:val="none" w:sz="0" w:space="0" w:color="auto"/>
                        <w:right w:val="none" w:sz="0" w:space="0" w:color="auto"/>
                      </w:divBdr>
                      <w:divsChild>
                        <w:div w:id="726730943">
                          <w:marLeft w:val="0"/>
                          <w:marRight w:val="0"/>
                          <w:marTop w:val="0"/>
                          <w:marBottom w:val="0"/>
                          <w:divBdr>
                            <w:top w:val="none" w:sz="0" w:space="0" w:color="auto"/>
                            <w:left w:val="none" w:sz="0" w:space="0" w:color="auto"/>
                            <w:bottom w:val="none" w:sz="0" w:space="0" w:color="auto"/>
                            <w:right w:val="none" w:sz="0" w:space="0" w:color="auto"/>
                          </w:divBdr>
                          <w:divsChild>
                            <w:div w:id="168057480">
                              <w:marLeft w:val="0"/>
                              <w:marRight w:val="0"/>
                              <w:marTop w:val="0"/>
                              <w:marBottom w:val="0"/>
                              <w:divBdr>
                                <w:top w:val="none" w:sz="0" w:space="0" w:color="auto"/>
                                <w:left w:val="none" w:sz="0" w:space="0" w:color="auto"/>
                                <w:bottom w:val="none" w:sz="0" w:space="0" w:color="auto"/>
                                <w:right w:val="none" w:sz="0" w:space="0" w:color="auto"/>
                              </w:divBdr>
                              <w:divsChild>
                                <w:div w:id="1368988634">
                                  <w:marLeft w:val="0"/>
                                  <w:marRight w:val="0"/>
                                  <w:marTop w:val="0"/>
                                  <w:marBottom w:val="0"/>
                                  <w:divBdr>
                                    <w:top w:val="none" w:sz="0" w:space="0" w:color="auto"/>
                                    <w:left w:val="none" w:sz="0" w:space="0" w:color="auto"/>
                                    <w:bottom w:val="none" w:sz="0" w:space="0" w:color="auto"/>
                                    <w:right w:val="none" w:sz="0" w:space="0" w:color="auto"/>
                                  </w:divBdr>
                                  <w:divsChild>
                                    <w:div w:id="1031953086">
                                      <w:marLeft w:val="0"/>
                                      <w:marRight w:val="0"/>
                                      <w:marTop w:val="0"/>
                                      <w:marBottom w:val="0"/>
                                      <w:divBdr>
                                        <w:top w:val="none" w:sz="0" w:space="0" w:color="auto"/>
                                        <w:left w:val="none" w:sz="0" w:space="0" w:color="auto"/>
                                        <w:bottom w:val="none" w:sz="0" w:space="0" w:color="auto"/>
                                        <w:right w:val="none" w:sz="0" w:space="0" w:color="auto"/>
                                      </w:divBdr>
                                      <w:divsChild>
                                        <w:div w:id="16379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48634">
      <w:bodyDiv w:val="1"/>
      <w:marLeft w:val="0"/>
      <w:marRight w:val="0"/>
      <w:marTop w:val="0"/>
      <w:marBottom w:val="0"/>
      <w:divBdr>
        <w:top w:val="none" w:sz="0" w:space="0" w:color="auto"/>
        <w:left w:val="none" w:sz="0" w:space="0" w:color="auto"/>
        <w:bottom w:val="none" w:sz="0" w:space="0" w:color="auto"/>
        <w:right w:val="none" w:sz="0" w:space="0" w:color="auto"/>
      </w:divBdr>
      <w:divsChild>
        <w:div w:id="1676298475">
          <w:marLeft w:val="0"/>
          <w:marRight w:val="0"/>
          <w:marTop w:val="0"/>
          <w:marBottom w:val="0"/>
          <w:divBdr>
            <w:top w:val="none" w:sz="0" w:space="0" w:color="auto"/>
            <w:left w:val="none" w:sz="0" w:space="0" w:color="auto"/>
            <w:bottom w:val="none" w:sz="0" w:space="0" w:color="auto"/>
            <w:right w:val="none" w:sz="0" w:space="0" w:color="auto"/>
          </w:divBdr>
          <w:divsChild>
            <w:div w:id="801116013">
              <w:marLeft w:val="0"/>
              <w:marRight w:val="0"/>
              <w:marTop w:val="0"/>
              <w:marBottom w:val="0"/>
              <w:divBdr>
                <w:top w:val="none" w:sz="0" w:space="0" w:color="auto"/>
                <w:left w:val="none" w:sz="0" w:space="0" w:color="auto"/>
                <w:bottom w:val="none" w:sz="0" w:space="0" w:color="auto"/>
                <w:right w:val="none" w:sz="0" w:space="0" w:color="auto"/>
              </w:divBdr>
              <w:divsChild>
                <w:div w:id="1563826539">
                  <w:marLeft w:val="0"/>
                  <w:marRight w:val="0"/>
                  <w:marTop w:val="0"/>
                  <w:marBottom w:val="0"/>
                  <w:divBdr>
                    <w:top w:val="none" w:sz="0" w:space="0" w:color="auto"/>
                    <w:left w:val="none" w:sz="0" w:space="0" w:color="auto"/>
                    <w:bottom w:val="none" w:sz="0" w:space="0" w:color="auto"/>
                    <w:right w:val="none" w:sz="0" w:space="0" w:color="auto"/>
                  </w:divBdr>
                  <w:divsChild>
                    <w:div w:id="106045932">
                      <w:marLeft w:val="0"/>
                      <w:marRight w:val="0"/>
                      <w:marTop w:val="0"/>
                      <w:marBottom w:val="0"/>
                      <w:divBdr>
                        <w:top w:val="none" w:sz="0" w:space="0" w:color="auto"/>
                        <w:left w:val="none" w:sz="0" w:space="0" w:color="auto"/>
                        <w:bottom w:val="none" w:sz="0" w:space="0" w:color="auto"/>
                        <w:right w:val="none" w:sz="0" w:space="0" w:color="auto"/>
                      </w:divBdr>
                      <w:divsChild>
                        <w:div w:id="1866483647">
                          <w:marLeft w:val="0"/>
                          <w:marRight w:val="0"/>
                          <w:marTop w:val="0"/>
                          <w:marBottom w:val="0"/>
                          <w:divBdr>
                            <w:top w:val="none" w:sz="0" w:space="0" w:color="auto"/>
                            <w:left w:val="none" w:sz="0" w:space="0" w:color="auto"/>
                            <w:bottom w:val="none" w:sz="0" w:space="0" w:color="auto"/>
                            <w:right w:val="none" w:sz="0" w:space="0" w:color="auto"/>
                          </w:divBdr>
                          <w:divsChild>
                            <w:div w:id="27874199">
                              <w:marLeft w:val="0"/>
                              <w:marRight w:val="0"/>
                              <w:marTop w:val="0"/>
                              <w:marBottom w:val="0"/>
                              <w:divBdr>
                                <w:top w:val="none" w:sz="0" w:space="0" w:color="auto"/>
                                <w:left w:val="none" w:sz="0" w:space="0" w:color="auto"/>
                                <w:bottom w:val="none" w:sz="0" w:space="0" w:color="auto"/>
                                <w:right w:val="none" w:sz="0" w:space="0" w:color="auto"/>
                              </w:divBdr>
                              <w:divsChild>
                                <w:div w:id="1940720841">
                                  <w:marLeft w:val="0"/>
                                  <w:marRight w:val="0"/>
                                  <w:marTop w:val="0"/>
                                  <w:marBottom w:val="0"/>
                                  <w:divBdr>
                                    <w:top w:val="none" w:sz="0" w:space="0" w:color="auto"/>
                                    <w:left w:val="none" w:sz="0" w:space="0" w:color="auto"/>
                                    <w:bottom w:val="none" w:sz="0" w:space="0" w:color="auto"/>
                                    <w:right w:val="none" w:sz="0" w:space="0" w:color="auto"/>
                                  </w:divBdr>
                                  <w:divsChild>
                                    <w:div w:id="1448624746">
                                      <w:marLeft w:val="0"/>
                                      <w:marRight w:val="0"/>
                                      <w:marTop w:val="0"/>
                                      <w:marBottom w:val="0"/>
                                      <w:divBdr>
                                        <w:top w:val="none" w:sz="0" w:space="0" w:color="auto"/>
                                        <w:left w:val="none" w:sz="0" w:space="0" w:color="auto"/>
                                        <w:bottom w:val="none" w:sz="0" w:space="0" w:color="auto"/>
                                        <w:right w:val="none" w:sz="0" w:space="0" w:color="auto"/>
                                      </w:divBdr>
                                      <w:divsChild>
                                        <w:div w:id="7338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1810">
      <w:bodyDiv w:val="1"/>
      <w:marLeft w:val="0"/>
      <w:marRight w:val="0"/>
      <w:marTop w:val="0"/>
      <w:marBottom w:val="0"/>
      <w:divBdr>
        <w:top w:val="none" w:sz="0" w:space="0" w:color="auto"/>
        <w:left w:val="none" w:sz="0" w:space="0" w:color="auto"/>
        <w:bottom w:val="none" w:sz="0" w:space="0" w:color="auto"/>
        <w:right w:val="none" w:sz="0" w:space="0" w:color="auto"/>
      </w:divBdr>
    </w:div>
    <w:div w:id="197552833">
      <w:bodyDiv w:val="1"/>
      <w:marLeft w:val="0"/>
      <w:marRight w:val="0"/>
      <w:marTop w:val="0"/>
      <w:marBottom w:val="0"/>
      <w:divBdr>
        <w:top w:val="none" w:sz="0" w:space="0" w:color="auto"/>
        <w:left w:val="none" w:sz="0" w:space="0" w:color="auto"/>
        <w:bottom w:val="none" w:sz="0" w:space="0" w:color="auto"/>
        <w:right w:val="none" w:sz="0" w:space="0" w:color="auto"/>
      </w:divBdr>
    </w:div>
    <w:div w:id="251427672">
      <w:bodyDiv w:val="1"/>
      <w:marLeft w:val="0"/>
      <w:marRight w:val="0"/>
      <w:marTop w:val="0"/>
      <w:marBottom w:val="0"/>
      <w:divBdr>
        <w:top w:val="none" w:sz="0" w:space="0" w:color="auto"/>
        <w:left w:val="none" w:sz="0" w:space="0" w:color="auto"/>
        <w:bottom w:val="none" w:sz="0" w:space="0" w:color="auto"/>
        <w:right w:val="none" w:sz="0" w:space="0" w:color="auto"/>
      </w:divBdr>
    </w:div>
    <w:div w:id="288902264">
      <w:bodyDiv w:val="1"/>
      <w:marLeft w:val="0"/>
      <w:marRight w:val="0"/>
      <w:marTop w:val="0"/>
      <w:marBottom w:val="0"/>
      <w:divBdr>
        <w:top w:val="none" w:sz="0" w:space="0" w:color="auto"/>
        <w:left w:val="none" w:sz="0" w:space="0" w:color="auto"/>
        <w:bottom w:val="none" w:sz="0" w:space="0" w:color="auto"/>
        <w:right w:val="none" w:sz="0" w:space="0" w:color="auto"/>
      </w:divBdr>
      <w:divsChild>
        <w:div w:id="2030065333">
          <w:marLeft w:val="0"/>
          <w:marRight w:val="0"/>
          <w:marTop w:val="0"/>
          <w:marBottom w:val="0"/>
          <w:divBdr>
            <w:top w:val="none" w:sz="0" w:space="0" w:color="auto"/>
            <w:left w:val="none" w:sz="0" w:space="0" w:color="auto"/>
            <w:bottom w:val="none" w:sz="0" w:space="0" w:color="auto"/>
            <w:right w:val="none" w:sz="0" w:space="0" w:color="auto"/>
          </w:divBdr>
          <w:divsChild>
            <w:div w:id="1476070360">
              <w:marLeft w:val="0"/>
              <w:marRight w:val="0"/>
              <w:marTop w:val="0"/>
              <w:marBottom w:val="0"/>
              <w:divBdr>
                <w:top w:val="none" w:sz="0" w:space="0" w:color="auto"/>
                <w:left w:val="none" w:sz="0" w:space="0" w:color="auto"/>
                <w:bottom w:val="none" w:sz="0" w:space="0" w:color="auto"/>
                <w:right w:val="none" w:sz="0" w:space="0" w:color="auto"/>
              </w:divBdr>
              <w:divsChild>
                <w:div w:id="2090999552">
                  <w:marLeft w:val="0"/>
                  <w:marRight w:val="0"/>
                  <w:marTop w:val="0"/>
                  <w:marBottom w:val="0"/>
                  <w:divBdr>
                    <w:top w:val="none" w:sz="0" w:space="0" w:color="auto"/>
                    <w:left w:val="none" w:sz="0" w:space="0" w:color="auto"/>
                    <w:bottom w:val="none" w:sz="0" w:space="0" w:color="auto"/>
                    <w:right w:val="none" w:sz="0" w:space="0" w:color="auto"/>
                  </w:divBdr>
                  <w:divsChild>
                    <w:div w:id="1430198260">
                      <w:marLeft w:val="0"/>
                      <w:marRight w:val="0"/>
                      <w:marTop w:val="0"/>
                      <w:marBottom w:val="0"/>
                      <w:divBdr>
                        <w:top w:val="none" w:sz="0" w:space="0" w:color="auto"/>
                        <w:left w:val="none" w:sz="0" w:space="0" w:color="auto"/>
                        <w:bottom w:val="none" w:sz="0" w:space="0" w:color="auto"/>
                        <w:right w:val="none" w:sz="0" w:space="0" w:color="auto"/>
                      </w:divBdr>
                      <w:divsChild>
                        <w:div w:id="1736590189">
                          <w:marLeft w:val="0"/>
                          <w:marRight w:val="0"/>
                          <w:marTop w:val="0"/>
                          <w:marBottom w:val="0"/>
                          <w:divBdr>
                            <w:top w:val="none" w:sz="0" w:space="0" w:color="auto"/>
                            <w:left w:val="none" w:sz="0" w:space="0" w:color="auto"/>
                            <w:bottom w:val="none" w:sz="0" w:space="0" w:color="auto"/>
                            <w:right w:val="none" w:sz="0" w:space="0" w:color="auto"/>
                          </w:divBdr>
                          <w:divsChild>
                            <w:div w:id="1951085144">
                              <w:marLeft w:val="0"/>
                              <w:marRight w:val="0"/>
                              <w:marTop w:val="0"/>
                              <w:marBottom w:val="0"/>
                              <w:divBdr>
                                <w:top w:val="none" w:sz="0" w:space="0" w:color="auto"/>
                                <w:left w:val="none" w:sz="0" w:space="0" w:color="auto"/>
                                <w:bottom w:val="none" w:sz="0" w:space="0" w:color="auto"/>
                                <w:right w:val="none" w:sz="0" w:space="0" w:color="auto"/>
                              </w:divBdr>
                              <w:divsChild>
                                <w:div w:id="1461806861">
                                  <w:marLeft w:val="0"/>
                                  <w:marRight w:val="0"/>
                                  <w:marTop w:val="0"/>
                                  <w:marBottom w:val="0"/>
                                  <w:divBdr>
                                    <w:top w:val="none" w:sz="0" w:space="0" w:color="auto"/>
                                    <w:left w:val="none" w:sz="0" w:space="0" w:color="auto"/>
                                    <w:bottom w:val="none" w:sz="0" w:space="0" w:color="auto"/>
                                    <w:right w:val="none" w:sz="0" w:space="0" w:color="auto"/>
                                  </w:divBdr>
                                  <w:divsChild>
                                    <w:div w:id="17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112119">
      <w:bodyDiv w:val="1"/>
      <w:marLeft w:val="0"/>
      <w:marRight w:val="0"/>
      <w:marTop w:val="0"/>
      <w:marBottom w:val="0"/>
      <w:divBdr>
        <w:top w:val="none" w:sz="0" w:space="0" w:color="auto"/>
        <w:left w:val="none" w:sz="0" w:space="0" w:color="auto"/>
        <w:bottom w:val="none" w:sz="0" w:space="0" w:color="auto"/>
        <w:right w:val="none" w:sz="0" w:space="0" w:color="auto"/>
      </w:divBdr>
    </w:div>
    <w:div w:id="431778909">
      <w:bodyDiv w:val="1"/>
      <w:marLeft w:val="0"/>
      <w:marRight w:val="0"/>
      <w:marTop w:val="0"/>
      <w:marBottom w:val="0"/>
      <w:divBdr>
        <w:top w:val="none" w:sz="0" w:space="0" w:color="auto"/>
        <w:left w:val="none" w:sz="0" w:space="0" w:color="auto"/>
        <w:bottom w:val="none" w:sz="0" w:space="0" w:color="auto"/>
        <w:right w:val="none" w:sz="0" w:space="0" w:color="auto"/>
      </w:divBdr>
    </w:div>
    <w:div w:id="505903434">
      <w:bodyDiv w:val="1"/>
      <w:marLeft w:val="0"/>
      <w:marRight w:val="0"/>
      <w:marTop w:val="0"/>
      <w:marBottom w:val="0"/>
      <w:divBdr>
        <w:top w:val="none" w:sz="0" w:space="0" w:color="auto"/>
        <w:left w:val="none" w:sz="0" w:space="0" w:color="auto"/>
        <w:bottom w:val="none" w:sz="0" w:space="0" w:color="auto"/>
        <w:right w:val="none" w:sz="0" w:space="0" w:color="auto"/>
      </w:divBdr>
    </w:div>
    <w:div w:id="514225787">
      <w:bodyDiv w:val="1"/>
      <w:marLeft w:val="0"/>
      <w:marRight w:val="0"/>
      <w:marTop w:val="0"/>
      <w:marBottom w:val="0"/>
      <w:divBdr>
        <w:top w:val="none" w:sz="0" w:space="0" w:color="auto"/>
        <w:left w:val="none" w:sz="0" w:space="0" w:color="auto"/>
        <w:bottom w:val="none" w:sz="0" w:space="0" w:color="auto"/>
        <w:right w:val="none" w:sz="0" w:space="0" w:color="auto"/>
      </w:divBdr>
    </w:div>
    <w:div w:id="605307749">
      <w:bodyDiv w:val="1"/>
      <w:marLeft w:val="0"/>
      <w:marRight w:val="0"/>
      <w:marTop w:val="0"/>
      <w:marBottom w:val="0"/>
      <w:divBdr>
        <w:top w:val="none" w:sz="0" w:space="0" w:color="auto"/>
        <w:left w:val="none" w:sz="0" w:space="0" w:color="auto"/>
        <w:bottom w:val="none" w:sz="0" w:space="0" w:color="auto"/>
        <w:right w:val="none" w:sz="0" w:space="0" w:color="auto"/>
      </w:divBdr>
      <w:divsChild>
        <w:div w:id="375012267">
          <w:marLeft w:val="0"/>
          <w:marRight w:val="0"/>
          <w:marTop w:val="0"/>
          <w:marBottom w:val="0"/>
          <w:divBdr>
            <w:top w:val="none" w:sz="0" w:space="0" w:color="auto"/>
            <w:left w:val="none" w:sz="0" w:space="0" w:color="auto"/>
            <w:bottom w:val="none" w:sz="0" w:space="0" w:color="auto"/>
            <w:right w:val="none" w:sz="0" w:space="0" w:color="auto"/>
          </w:divBdr>
          <w:divsChild>
            <w:div w:id="170874466">
              <w:marLeft w:val="0"/>
              <w:marRight w:val="0"/>
              <w:marTop w:val="0"/>
              <w:marBottom w:val="0"/>
              <w:divBdr>
                <w:top w:val="none" w:sz="0" w:space="0" w:color="auto"/>
                <w:left w:val="none" w:sz="0" w:space="0" w:color="auto"/>
                <w:bottom w:val="none" w:sz="0" w:space="0" w:color="auto"/>
                <w:right w:val="none" w:sz="0" w:space="0" w:color="auto"/>
              </w:divBdr>
              <w:divsChild>
                <w:div w:id="683750487">
                  <w:marLeft w:val="0"/>
                  <w:marRight w:val="0"/>
                  <w:marTop w:val="0"/>
                  <w:marBottom w:val="0"/>
                  <w:divBdr>
                    <w:top w:val="none" w:sz="0" w:space="0" w:color="auto"/>
                    <w:left w:val="none" w:sz="0" w:space="0" w:color="auto"/>
                    <w:bottom w:val="none" w:sz="0" w:space="0" w:color="auto"/>
                    <w:right w:val="none" w:sz="0" w:space="0" w:color="auto"/>
                  </w:divBdr>
                  <w:divsChild>
                    <w:div w:id="1807044811">
                      <w:marLeft w:val="0"/>
                      <w:marRight w:val="0"/>
                      <w:marTop w:val="0"/>
                      <w:marBottom w:val="0"/>
                      <w:divBdr>
                        <w:top w:val="none" w:sz="0" w:space="0" w:color="auto"/>
                        <w:left w:val="none" w:sz="0" w:space="0" w:color="auto"/>
                        <w:bottom w:val="none" w:sz="0" w:space="0" w:color="auto"/>
                        <w:right w:val="none" w:sz="0" w:space="0" w:color="auto"/>
                      </w:divBdr>
                      <w:divsChild>
                        <w:div w:id="332489084">
                          <w:marLeft w:val="0"/>
                          <w:marRight w:val="0"/>
                          <w:marTop w:val="0"/>
                          <w:marBottom w:val="0"/>
                          <w:divBdr>
                            <w:top w:val="none" w:sz="0" w:space="0" w:color="auto"/>
                            <w:left w:val="none" w:sz="0" w:space="0" w:color="auto"/>
                            <w:bottom w:val="none" w:sz="0" w:space="0" w:color="auto"/>
                            <w:right w:val="none" w:sz="0" w:space="0" w:color="auto"/>
                          </w:divBdr>
                          <w:divsChild>
                            <w:div w:id="1094328609">
                              <w:marLeft w:val="0"/>
                              <w:marRight w:val="0"/>
                              <w:marTop w:val="0"/>
                              <w:marBottom w:val="0"/>
                              <w:divBdr>
                                <w:top w:val="none" w:sz="0" w:space="0" w:color="auto"/>
                                <w:left w:val="none" w:sz="0" w:space="0" w:color="auto"/>
                                <w:bottom w:val="none" w:sz="0" w:space="0" w:color="auto"/>
                                <w:right w:val="none" w:sz="0" w:space="0" w:color="auto"/>
                              </w:divBdr>
                              <w:divsChild>
                                <w:div w:id="920991302">
                                  <w:marLeft w:val="0"/>
                                  <w:marRight w:val="0"/>
                                  <w:marTop w:val="0"/>
                                  <w:marBottom w:val="0"/>
                                  <w:divBdr>
                                    <w:top w:val="none" w:sz="0" w:space="0" w:color="auto"/>
                                    <w:left w:val="none" w:sz="0" w:space="0" w:color="auto"/>
                                    <w:bottom w:val="none" w:sz="0" w:space="0" w:color="auto"/>
                                    <w:right w:val="none" w:sz="0" w:space="0" w:color="auto"/>
                                  </w:divBdr>
                                  <w:divsChild>
                                    <w:div w:id="1109131332">
                                      <w:marLeft w:val="0"/>
                                      <w:marRight w:val="0"/>
                                      <w:marTop w:val="0"/>
                                      <w:marBottom w:val="0"/>
                                      <w:divBdr>
                                        <w:top w:val="none" w:sz="0" w:space="0" w:color="auto"/>
                                        <w:left w:val="none" w:sz="0" w:space="0" w:color="auto"/>
                                        <w:bottom w:val="none" w:sz="0" w:space="0" w:color="auto"/>
                                        <w:right w:val="none" w:sz="0" w:space="0" w:color="auto"/>
                                      </w:divBdr>
                                    </w:div>
                                    <w:div w:id="11747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618934">
      <w:bodyDiv w:val="1"/>
      <w:marLeft w:val="0"/>
      <w:marRight w:val="0"/>
      <w:marTop w:val="0"/>
      <w:marBottom w:val="0"/>
      <w:divBdr>
        <w:top w:val="none" w:sz="0" w:space="0" w:color="auto"/>
        <w:left w:val="none" w:sz="0" w:space="0" w:color="auto"/>
        <w:bottom w:val="none" w:sz="0" w:space="0" w:color="auto"/>
        <w:right w:val="none" w:sz="0" w:space="0" w:color="auto"/>
      </w:divBdr>
    </w:div>
    <w:div w:id="717051224">
      <w:bodyDiv w:val="1"/>
      <w:marLeft w:val="0"/>
      <w:marRight w:val="0"/>
      <w:marTop w:val="0"/>
      <w:marBottom w:val="0"/>
      <w:divBdr>
        <w:top w:val="none" w:sz="0" w:space="0" w:color="auto"/>
        <w:left w:val="none" w:sz="0" w:space="0" w:color="auto"/>
        <w:bottom w:val="none" w:sz="0" w:space="0" w:color="auto"/>
        <w:right w:val="none" w:sz="0" w:space="0" w:color="auto"/>
      </w:divBdr>
    </w:div>
    <w:div w:id="728846771">
      <w:bodyDiv w:val="1"/>
      <w:marLeft w:val="0"/>
      <w:marRight w:val="0"/>
      <w:marTop w:val="0"/>
      <w:marBottom w:val="0"/>
      <w:divBdr>
        <w:top w:val="none" w:sz="0" w:space="0" w:color="auto"/>
        <w:left w:val="none" w:sz="0" w:space="0" w:color="auto"/>
        <w:bottom w:val="none" w:sz="0" w:space="0" w:color="auto"/>
        <w:right w:val="none" w:sz="0" w:space="0" w:color="auto"/>
      </w:divBdr>
    </w:div>
    <w:div w:id="769544435">
      <w:bodyDiv w:val="1"/>
      <w:marLeft w:val="0"/>
      <w:marRight w:val="0"/>
      <w:marTop w:val="0"/>
      <w:marBottom w:val="0"/>
      <w:divBdr>
        <w:top w:val="none" w:sz="0" w:space="0" w:color="auto"/>
        <w:left w:val="none" w:sz="0" w:space="0" w:color="auto"/>
        <w:bottom w:val="none" w:sz="0" w:space="0" w:color="auto"/>
        <w:right w:val="none" w:sz="0" w:space="0" w:color="auto"/>
      </w:divBdr>
    </w:div>
    <w:div w:id="825898287">
      <w:bodyDiv w:val="1"/>
      <w:marLeft w:val="0"/>
      <w:marRight w:val="0"/>
      <w:marTop w:val="0"/>
      <w:marBottom w:val="0"/>
      <w:divBdr>
        <w:top w:val="none" w:sz="0" w:space="0" w:color="auto"/>
        <w:left w:val="none" w:sz="0" w:space="0" w:color="auto"/>
        <w:bottom w:val="none" w:sz="0" w:space="0" w:color="auto"/>
        <w:right w:val="none" w:sz="0" w:space="0" w:color="auto"/>
      </w:divBdr>
    </w:div>
    <w:div w:id="912812691">
      <w:bodyDiv w:val="1"/>
      <w:marLeft w:val="0"/>
      <w:marRight w:val="0"/>
      <w:marTop w:val="0"/>
      <w:marBottom w:val="0"/>
      <w:divBdr>
        <w:top w:val="none" w:sz="0" w:space="0" w:color="auto"/>
        <w:left w:val="none" w:sz="0" w:space="0" w:color="auto"/>
        <w:bottom w:val="none" w:sz="0" w:space="0" w:color="auto"/>
        <w:right w:val="none" w:sz="0" w:space="0" w:color="auto"/>
      </w:divBdr>
      <w:divsChild>
        <w:div w:id="730077741">
          <w:marLeft w:val="0"/>
          <w:marRight w:val="0"/>
          <w:marTop w:val="0"/>
          <w:marBottom w:val="0"/>
          <w:divBdr>
            <w:top w:val="none" w:sz="0" w:space="0" w:color="auto"/>
            <w:left w:val="none" w:sz="0" w:space="0" w:color="auto"/>
            <w:bottom w:val="none" w:sz="0" w:space="0" w:color="auto"/>
            <w:right w:val="none" w:sz="0" w:space="0" w:color="auto"/>
          </w:divBdr>
          <w:divsChild>
            <w:div w:id="2019237464">
              <w:marLeft w:val="0"/>
              <w:marRight w:val="0"/>
              <w:marTop w:val="0"/>
              <w:marBottom w:val="0"/>
              <w:divBdr>
                <w:top w:val="none" w:sz="0" w:space="0" w:color="auto"/>
                <w:left w:val="none" w:sz="0" w:space="0" w:color="auto"/>
                <w:bottom w:val="none" w:sz="0" w:space="0" w:color="auto"/>
                <w:right w:val="none" w:sz="0" w:space="0" w:color="auto"/>
              </w:divBdr>
              <w:divsChild>
                <w:div w:id="330178972">
                  <w:marLeft w:val="0"/>
                  <w:marRight w:val="0"/>
                  <w:marTop w:val="0"/>
                  <w:marBottom w:val="0"/>
                  <w:divBdr>
                    <w:top w:val="none" w:sz="0" w:space="0" w:color="auto"/>
                    <w:left w:val="none" w:sz="0" w:space="0" w:color="auto"/>
                    <w:bottom w:val="none" w:sz="0" w:space="0" w:color="auto"/>
                    <w:right w:val="none" w:sz="0" w:space="0" w:color="auto"/>
                  </w:divBdr>
                  <w:divsChild>
                    <w:div w:id="983581871">
                      <w:marLeft w:val="0"/>
                      <w:marRight w:val="0"/>
                      <w:marTop w:val="0"/>
                      <w:marBottom w:val="0"/>
                      <w:divBdr>
                        <w:top w:val="none" w:sz="0" w:space="0" w:color="auto"/>
                        <w:left w:val="none" w:sz="0" w:space="0" w:color="auto"/>
                        <w:bottom w:val="none" w:sz="0" w:space="0" w:color="auto"/>
                        <w:right w:val="none" w:sz="0" w:space="0" w:color="auto"/>
                      </w:divBdr>
                      <w:divsChild>
                        <w:div w:id="978148590">
                          <w:marLeft w:val="0"/>
                          <w:marRight w:val="0"/>
                          <w:marTop w:val="0"/>
                          <w:marBottom w:val="0"/>
                          <w:divBdr>
                            <w:top w:val="none" w:sz="0" w:space="0" w:color="auto"/>
                            <w:left w:val="none" w:sz="0" w:space="0" w:color="auto"/>
                            <w:bottom w:val="none" w:sz="0" w:space="0" w:color="auto"/>
                            <w:right w:val="none" w:sz="0" w:space="0" w:color="auto"/>
                          </w:divBdr>
                          <w:divsChild>
                            <w:div w:id="405691350">
                              <w:marLeft w:val="0"/>
                              <w:marRight w:val="0"/>
                              <w:marTop w:val="0"/>
                              <w:marBottom w:val="0"/>
                              <w:divBdr>
                                <w:top w:val="none" w:sz="0" w:space="0" w:color="auto"/>
                                <w:left w:val="none" w:sz="0" w:space="0" w:color="auto"/>
                                <w:bottom w:val="none" w:sz="0" w:space="0" w:color="auto"/>
                                <w:right w:val="none" w:sz="0" w:space="0" w:color="auto"/>
                              </w:divBdr>
                              <w:divsChild>
                                <w:div w:id="686298481">
                                  <w:marLeft w:val="0"/>
                                  <w:marRight w:val="0"/>
                                  <w:marTop w:val="0"/>
                                  <w:marBottom w:val="0"/>
                                  <w:divBdr>
                                    <w:top w:val="none" w:sz="0" w:space="0" w:color="auto"/>
                                    <w:left w:val="none" w:sz="0" w:space="0" w:color="auto"/>
                                    <w:bottom w:val="none" w:sz="0" w:space="0" w:color="auto"/>
                                    <w:right w:val="none" w:sz="0" w:space="0" w:color="auto"/>
                                  </w:divBdr>
                                  <w:divsChild>
                                    <w:div w:id="19080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879897">
      <w:bodyDiv w:val="1"/>
      <w:marLeft w:val="0"/>
      <w:marRight w:val="0"/>
      <w:marTop w:val="0"/>
      <w:marBottom w:val="0"/>
      <w:divBdr>
        <w:top w:val="none" w:sz="0" w:space="0" w:color="auto"/>
        <w:left w:val="none" w:sz="0" w:space="0" w:color="auto"/>
        <w:bottom w:val="none" w:sz="0" w:space="0" w:color="auto"/>
        <w:right w:val="none" w:sz="0" w:space="0" w:color="auto"/>
      </w:divBdr>
      <w:divsChild>
        <w:div w:id="4553951">
          <w:marLeft w:val="0"/>
          <w:marRight w:val="0"/>
          <w:marTop w:val="0"/>
          <w:marBottom w:val="0"/>
          <w:divBdr>
            <w:top w:val="none" w:sz="0" w:space="0" w:color="auto"/>
            <w:left w:val="none" w:sz="0" w:space="0" w:color="auto"/>
            <w:bottom w:val="none" w:sz="0" w:space="0" w:color="auto"/>
            <w:right w:val="none" w:sz="0" w:space="0" w:color="auto"/>
          </w:divBdr>
          <w:divsChild>
            <w:div w:id="1404982324">
              <w:marLeft w:val="0"/>
              <w:marRight w:val="0"/>
              <w:marTop w:val="0"/>
              <w:marBottom w:val="0"/>
              <w:divBdr>
                <w:top w:val="none" w:sz="0" w:space="0" w:color="auto"/>
                <w:left w:val="none" w:sz="0" w:space="0" w:color="auto"/>
                <w:bottom w:val="none" w:sz="0" w:space="0" w:color="auto"/>
                <w:right w:val="none" w:sz="0" w:space="0" w:color="auto"/>
              </w:divBdr>
              <w:divsChild>
                <w:div w:id="342364617">
                  <w:marLeft w:val="0"/>
                  <w:marRight w:val="0"/>
                  <w:marTop w:val="0"/>
                  <w:marBottom w:val="0"/>
                  <w:divBdr>
                    <w:top w:val="none" w:sz="0" w:space="0" w:color="auto"/>
                    <w:left w:val="none" w:sz="0" w:space="0" w:color="auto"/>
                    <w:bottom w:val="none" w:sz="0" w:space="0" w:color="auto"/>
                    <w:right w:val="none" w:sz="0" w:space="0" w:color="auto"/>
                  </w:divBdr>
                  <w:divsChild>
                    <w:div w:id="5526788">
                      <w:marLeft w:val="0"/>
                      <w:marRight w:val="0"/>
                      <w:marTop w:val="0"/>
                      <w:marBottom w:val="0"/>
                      <w:divBdr>
                        <w:top w:val="none" w:sz="0" w:space="0" w:color="auto"/>
                        <w:left w:val="none" w:sz="0" w:space="0" w:color="auto"/>
                        <w:bottom w:val="none" w:sz="0" w:space="0" w:color="auto"/>
                        <w:right w:val="none" w:sz="0" w:space="0" w:color="auto"/>
                      </w:divBdr>
                      <w:divsChild>
                        <w:div w:id="1516267127">
                          <w:marLeft w:val="0"/>
                          <w:marRight w:val="0"/>
                          <w:marTop w:val="0"/>
                          <w:marBottom w:val="0"/>
                          <w:divBdr>
                            <w:top w:val="none" w:sz="0" w:space="0" w:color="auto"/>
                            <w:left w:val="none" w:sz="0" w:space="0" w:color="auto"/>
                            <w:bottom w:val="none" w:sz="0" w:space="0" w:color="auto"/>
                            <w:right w:val="none" w:sz="0" w:space="0" w:color="auto"/>
                          </w:divBdr>
                          <w:divsChild>
                            <w:div w:id="341785369">
                              <w:marLeft w:val="0"/>
                              <w:marRight w:val="0"/>
                              <w:marTop w:val="0"/>
                              <w:marBottom w:val="0"/>
                              <w:divBdr>
                                <w:top w:val="none" w:sz="0" w:space="0" w:color="auto"/>
                                <w:left w:val="none" w:sz="0" w:space="0" w:color="auto"/>
                                <w:bottom w:val="none" w:sz="0" w:space="0" w:color="auto"/>
                                <w:right w:val="none" w:sz="0" w:space="0" w:color="auto"/>
                              </w:divBdr>
                              <w:divsChild>
                                <w:div w:id="1397162391">
                                  <w:marLeft w:val="0"/>
                                  <w:marRight w:val="0"/>
                                  <w:marTop w:val="0"/>
                                  <w:marBottom w:val="0"/>
                                  <w:divBdr>
                                    <w:top w:val="none" w:sz="0" w:space="0" w:color="auto"/>
                                    <w:left w:val="none" w:sz="0" w:space="0" w:color="auto"/>
                                    <w:bottom w:val="none" w:sz="0" w:space="0" w:color="auto"/>
                                    <w:right w:val="none" w:sz="0" w:space="0" w:color="auto"/>
                                  </w:divBdr>
                                  <w:divsChild>
                                    <w:div w:id="1099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871148">
      <w:bodyDiv w:val="1"/>
      <w:marLeft w:val="0"/>
      <w:marRight w:val="0"/>
      <w:marTop w:val="0"/>
      <w:marBottom w:val="0"/>
      <w:divBdr>
        <w:top w:val="none" w:sz="0" w:space="0" w:color="auto"/>
        <w:left w:val="none" w:sz="0" w:space="0" w:color="auto"/>
        <w:bottom w:val="none" w:sz="0" w:space="0" w:color="auto"/>
        <w:right w:val="none" w:sz="0" w:space="0" w:color="auto"/>
      </w:divBdr>
    </w:div>
    <w:div w:id="1051736126">
      <w:bodyDiv w:val="1"/>
      <w:marLeft w:val="0"/>
      <w:marRight w:val="0"/>
      <w:marTop w:val="0"/>
      <w:marBottom w:val="0"/>
      <w:divBdr>
        <w:top w:val="none" w:sz="0" w:space="0" w:color="auto"/>
        <w:left w:val="none" w:sz="0" w:space="0" w:color="auto"/>
        <w:bottom w:val="none" w:sz="0" w:space="0" w:color="auto"/>
        <w:right w:val="none" w:sz="0" w:space="0" w:color="auto"/>
      </w:divBdr>
      <w:divsChild>
        <w:div w:id="1562978358">
          <w:marLeft w:val="0"/>
          <w:marRight w:val="0"/>
          <w:marTop w:val="0"/>
          <w:marBottom w:val="0"/>
          <w:divBdr>
            <w:top w:val="none" w:sz="0" w:space="0" w:color="auto"/>
            <w:left w:val="none" w:sz="0" w:space="0" w:color="auto"/>
            <w:bottom w:val="none" w:sz="0" w:space="0" w:color="auto"/>
            <w:right w:val="none" w:sz="0" w:space="0" w:color="auto"/>
          </w:divBdr>
          <w:divsChild>
            <w:div w:id="80223283">
              <w:marLeft w:val="0"/>
              <w:marRight w:val="0"/>
              <w:marTop w:val="0"/>
              <w:marBottom w:val="0"/>
              <w:divBdr>
                <w:top w:val="none" w:sz="0" w:space="0" w:color="auto"/>
                <w:left w:val="none" w:sz="0" w:space="0" w:color="auto"/>
                <w:bottom w:val="none" w:sz="0" w:space="0" w:color="auto"/>
                <w:right w:val="none" w:sz="0" w:space="0" w:color="auto"/>
              </w:divBdr>
              <w:divsChild>
                <w:div w:id="603076442">
                  <w:marLeft w:val="0"/>
                  <w:marRight w:val="0"/>
                  <w:marTop w:val="0"/>
                  <w:marBottom w:val="0"/>
                  <w:divBdr>
                    <w:top w:val="none" w:sz="0" w:space="0" w:color="auto"/>
                    <w:left w:val="none" w:sz="0" w:space="0" w:color="auto"/>
                    <w:bottom w:val="none" w:sz="0" w:space="0" w:color="auto"/>
                    <w:right w:val="none" w:sz="0" w:space="0" w:color="auto"/>
                  </w:divBdr>
                  <w:divsChild>
                    <w:div w:id="2117674404">
                      <w:marLeft w:val="0"/>
                      <w:marRight w:val="0"/>
                      <w:marTop w:val="0"/>
                      <w:marBottom w:val="0"/>
                      <w:divBdr>
                        <w:top w:val="none" w:sz="0" w:space="0" w:color="auto"/>
                        <w:left w:val="none" w:sz="0" w:space="0" w:color="auto"/>
                        <w:bottom w:val="none" w:sz="0" w:space="0" w:color="auto"/>
                        <w:right w:val="none" w:sz="0" w:space="0" w:color="auto"/>
                      </w:divBdr>
                      <w:divsChild>
                        <w:div w:id="79454188">
                          <w:marLeft w:val="0"/>
                          <w:marRight w:val="0"/>
                          <w:marTop w:val="0"/>
                          <w:marBottom w:val="0"/>
                          <w:divBdr>
                            <w:top w:val="none" w:sz="0" w:space="0" w:color="auto"/>
                            <w:left w:val="none" w:sz="0" w:space="0" w:color="auto"/>
                            <w:bottom w:val="none" w:sz="0" w:space="0" w:color="auto"/>
                            <w:right w:val="none" w:sz="0" w:space="0" w:color="auto"/>
                          </w:divBdr>
                          <w:divsChild>
                            <w:div w:id="1105463750">
                              <w:marLeft w:val="0"/>
                              <w:marRight w:val="0"/>
                              <w:marTop w:val="0"/>
                              <w:marBottom w:val="0"/>
                              <w:divBdr>
                                <w:top w:val="none" w:sz="0" w:space="0" w:color="auto"/>
                                <w:left w:val="none" w:sz="0" w:space="0" w:color="auto"/>
                                <w:bottom w:val="none" w:sz="0" w:space="0" w:color="auto"/>
                                <w:right w:val="none" w:sz="0" w:space="0" w:color="auto"/>
                              </w:divBdr>
                              <w:divsChild>
                                <w:div w:id="628898188">
                                  <w:marLeft w:val="0"/>
                                  <w:marRight w:val="0"/>
                                  <w:marTop w:val="0"/>
                                  <w:marBottom w:val="0"/>
                                  <w:divBdr>
                                    <w:top w:val="none" w:sz="0" w:space="0" w:color="auto"/>
                                    <w:left w:val="none" w:sz="0" w:space="0" w:color="auto"/>
                                    <w:bottom w:val="none" w:sz="0" w:space="0" w:color="auto"/>
                                    <w:right w:val="none" w:sz="0" w:space="0" w:color="auto"/>
                                  </w:divBdr>
                                  <w:divsChild>
                                    <w:div w:id="17328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098645">
      <w:bodyDiv w:val="1"/>
      <w:marLeft w:val="0"/>
      <w:marRight w:val="0"/>
      <w:marTop w:val="0"/>
      <w:marBottom w:val="0"/>
      <w:divBdr>
        <w:top w:val="none" w:sz="0" w:space="0" w:color="auto"/>
        <w:left w:val="none" w:sz="0" w:space="0" w:color="auto"/>
        <w:bottom w:val="none" w:sz="0" w:space="0" w:color="auto"/>
        <w:right w:val="none" w:sz="0" w:space="0" w:color="auto"/>
      </w:divBdr>
    </w:div>
    <w:div w:id="1630932483">
      <w:bodyDiv w:val="1"/>
      <w:marLeft w:val="0"/>
      <w:marRight w:val="0"/>
      <w:marTop w:val="0"/>
      <w:marBottom w:val="0"/>
      <w:divBdr>
        <w:top w:val="none" w:sz="0" w:space="0" w:color="auto"/>
        <w:left w:val="none" w:sz="0" w:space="0" w:color="auto"/>
        <w:bottom w:val="none" w:sz="0" w:space="0" w:color="auto"/>
        <w:right w:val="none" w:sz="0" w:space="0" w:color="auto"/>
      </w:divBdr>
    </w:div>
    <w:div w:id="1632246797">
      <w:bodyDiv w:val="1"/>
      <w:marLeft w:val="0"/>
      <w:marRight w:val="0"/>
      <w:marTop w:val="0"/>
      <w:marBottom w:val="0"/>
      <w:divBdr>
        <w:top w:val="none" w:sz="0" w:space="0" w:color="auto"/>
        <w:left w:val="none" w:sz="0" w:space="0" w:color="auto"/>
        <w:bottom w:val="none" w:sz="0" w:space="0" w:color="auto"/>
        <w:right w:val="none" w:sz="0" w:space="0" w:color="auto"/>
      </w:divBdr>
      <w:divsChild>
        <w:div w:id="1494030624">
          <w:marLeft w:val="0"/>
          <w:marRight w:val="0"/>
          <w:marTop w:val="0"/>
          <w:marBottom w:val="0"/>
          <w:divBdr>
            <w:top w:val="none" w:sz="0" w:space="0" w:color="auto"/>
            <w:left w:val="none" w:sz="0" w:space="0" w:color="auto"/>
            <w:bottom w:val="none" w:sz="0" w:space="0" w:color="auto"/>
            <w:right w:val="none" w:sz="0" w:space="0" w:color="auto"/>
          </w:divBdr>
          <w:divsChild>
            <w:div w:id="1117989726">
              <w:marLeft w:val="0"/>
              <w:marRight w:val="0"/>
              <w:marTop w:val="0"/>
              <w:marBottom w:val="0"/>
              <w:divBdr>
                <w:top w:val="none" w:sz="0" w:space="0" w:color="auto"/>
                <w:left w:val="none" w:sz="0" w:space="0" w:color="auto"/>
                <w:bottom w:val="none" w:sz="0" w:space="0" w:color="auto"/>
                <w:right w:val="none" w:sz="0" w:space="0" w:color="auto"/>
              </w:divBdr>
              <w:divsChild>
                <w:div w:id="1858809931">
                  <w:marLeft w:val="0"/>
                  <w:marRight w:val="0"/>
                  <w:marTop w:val="0"/>
                  <w:marBottom w:val="0"/>
                  <w:divBdr>
                    <w:top w:val="none" w:sz="0" w:space="0" w:color="auto"/>
                    <w:left w:val="none" w:sz="0" w:space="0" w:color="auto"/>
                    <w:bottom w:val="none" w:sz="0" w:space="0" w:color="auto"/>
                    <w:right w:val="none" w:sz="0" w:space="0" w:color="auto"/>
                  </w:divBdr>
                  <w:divsChild>
                    <w:div w:id="1152211450">
                      <w:marLeft w:val="0"/>
                      <w:marRight w:val="0"/>
                      <w:marTop w:val="0"/>
                      <w:marBottom w:val="0"/>
                      <w:divBdr>
                        <w:top w:val="none" w:sz="0" w:space="0" w:color="auto"/>
                        <w:left w:val="none" w:sz="0" w:space="0" w:color="auto"/>
                        <w:bottom w:val="none" w:sz="0" w:space="0" w:color="auto"/>
                        <w:right w:val="none" w:sz="0" w:space="0" w:color="auto"/>
                      </w:divBdr>
                      <w:divsChild>
                        <w:div w:id="1598371148">
                          <w:marLeft w:val="0"/>
                          <w:marRight w:val="3"/>
                          <w:marTop w:val="0"/>
                          <w:marBottom w:val="0"/>
                          <w:divBdr>
                            <w:top w:val="none" w:sz="0" w:space="0" w:color="auto"/>
                            <w:left w:val="none" w:sz="0" w:space="0" w:color="auto"/>
                            <w:bottom w:val="none" w:sz="0" w:space="0" w:color="auto"/>
                            <w:right w:val="none" w:sz="0" w:space="0" w:color="auto"/>
                          </w:divBdr>
                          <w:divsChild>
                            <w:div w:id="1619068534">
                              <w:marLeft w:val="0"/>
                              <w:marRight w:val="0"/>
                              <w:marTop w:val="0"/>
                              <w:marBottom w:val="240"/>
                              <w:divBdr>
                                <w:top w:val="none" w:sz="0" w:space="0" w:color="auto"/>
                                <w:left w:val="none" w:sz="0" w:space="0" w:color="auto"/>
                                <w:bottom w:val="dotted" w:sz="6" w:space="12" w:color="A6A7A3"/>
                                <w:right w:val="none" w:sz="0" w:space="0" w:color="auto"/>
                              </w:divBdr>
                              <w:divsChild>
                                <w:div w:id="12859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589945">
      <w:bodyDiv w:val="1"/>
      <w:marLeft w:val="0"/>
      <w:marRight w:val="0"/>
      <w:marTop w:val="0"/>
      <w:marBottom w:val="0"/>
      <w:divBdr>
        <w:top w:val="none" w:sz="0" w:space="0" w:color="auto"/>
        <w:left w:val="none" w:sz="0" w:space="0" w:color="auto"/>
        <w:bottom w:val="none" w:sz="0" w:space="0" w:color="auto"/>
        <w:right w:val="none" w:sz="0" w:space="0" w:color="auto"/>
      </w:divBdr>
    </w:div>
    <w:div w:id="1756199189">
      <w:bodyDiv w:val="1"/>
      <w:marLeft w:val="0"/>
      <w:marRight w:val="0"/>
      <w:marTop w:val="0"/>
      <w:marBottom w:val="0"/>
      <w:divBdr>
        <w:top w:val="none" w:sz="0" w:space="0" w:color="auto"/>
        <w:left w:val="none" w:sz="0" w:space="0" w:color="auto"/>
        <w:bottom w:val="none" w:sz="0" w:space="0" w:color="auto"/>
        <w:right w:val="none" w:sz="0" w:space="0" w:color="auto"/>
      </w:divBdr>
    </w:div>
    <w:div w:id="1793673049">
      <w:bodyDiv w:val="1"/>
      <w:marLeft w:val="0"/>
      <w:marRight w:val="0"/>
      <w:marTop w:val="0"/>
      <w:marBottom w:val="0"/>
      <w:divBdr>
        <w:top w:val="none" w:sz="0" w:space="0" w:color="auto"/>
        <w:left w:val="none" w:sz="0" w:space="0" w:color="auto"/>
        <w:bottom w:val="none" w:sz="0" w:space="0" w:color="auto"/>
        <w:right w:val="none" w:sz="0" w:space="0" w:color="auto"/>
      </w:divBdr>
    </w:div>
    <w:div w:id="1883781288">
      <w:bodyDiv w:val="1"/>
      <w:marLeft w:val="0"/>
      <w:marRight w:val="0"/>
      <w:marTop w:val="0"/>
      <w:marBottom w:val="0"/>
      <w:divBdr>
        <w:top w:val="none" w:sz="0" w:space="0" w:color="auto"/>
        <w:left w:val="none" w:sz="0" w:space="0" w:color="auto"/>
        <w:bottom w:val="none" w:sz="0" w:space="0" w:color="auto"/>
        <w:right w:val="none" w:sz="0" w:space="0" w:color="auto"/>
      </w:divBdr>
    </w:div>
    <w:div w:id="1952320894">
      <w:bodyDiv w:val="1"/>
      <w:marLeft w:val="0"/>
      <w:marRight w:val="0"/>
      <w:marTop w:val="0"/>
      <w:marBottom w:val="0"/>
      <w:divBdr>
        <w:top w:val="none" w:sz="0" w:space="0" w:color="auto"/>
        <w:left w:val="none" w:sz="0" w:space="0" w:color="auto"/>
        <w:bottom w:val="none" w:sz="0" w:space="0" w:color="auto"/>
        <w:right w:val="none" w:sz="0" w:space="0" w:color="auto"/>
      </w:divBdr>
    </w:div>
    <w:div w:id="2088450920">
      <w:bodyDiv w:val="1"/>
      <w:marLeft w:val="0"/>
      <w:marRight w:val="0"/>
      <w:marTop w:val="0"/>
      <w:marBottom w:val="0"/>
      <w:divBdr>
        <w:top w:val="none" w:sz="0" w:space="0" w:color="auto"/>
        <w:left w:val="none" w:sz="0" w:space="0" w:color="auto"/>
        <w:bottom w:val="none" w:sz="0" w:space="0" w:color="auto"/>
        <w:right w:val="none" w:sz="0" w:space="0" w:color="auto"/>
      </w:divBdr>
    </w:div>
    <w:div w:id="213038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visio.org/expertise/onderzoeken/diversen/crdl-contact-door-aanraking" TargetMode="External"/><Relationship Id="rId18" Type="http://schemas.openxmlformats.org/officeDocument/2006/relationships/image" Target="media/image7.jpeg"/><Relationship Id="rId26" Type="http://schemas.openxmlformats.org/officeDocument/2006/relationships/hyperlink" Target="https://www.visio.org/revalidatie-en-advies/begeleiding-en-training/kinderrevalidatie/peuterrevalidatie" TargetMode="External"/><Relationship Id="rId3" Type="http://schemas.openxmlformats.org/officeDocument/2006/relationships/styles" Target="styles.xml"/><Relationship Id="rId21" Type="http://schemas.openxmlformats.org/officeDocument/2006/relationships/hyperlink" Target="https://www.visio.org/home/actueel/blogs/professionals-in-de-schijnwerpers/mei-2018/discipline-onder-de-loep-gedragswetenschapper"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hyperlink" Target="https://www.visio.org/home/actueel/nieuws/2018/april/leren-programmeren" TargetMode="External"/><Relationship Id="rId25" Type="http://schemas.openxmlformats.org/officeDocument/2006/relationships/image" Target="media/image11.jpg"/><Relationship Id="rId33" Type="http://schemas.openxmlformats.org/officeDocument/2006/relationships/hyperlink" Target="http://www.visio.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colebijen@visio.org" TargetMode="External"/><Relationship Id="rId24" Type="http://schemas.openxmlformats.org/officeDocument/2006/relationships/image" Target="media/image10.jpg"/><Relationship Id="rId32" Type="http://schemas.openxmlformats.org/officeDocument/2006/relationships/hyperlink" Target="mailto:nieuwsbriefkindenjeugd@visio.or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yvonnekuipers@visio.org" TargetMode="External"/><Relationship Id="rId28" Type="http://schemas.openxmlformats.org/officeDocument/2006/relationships/image" Target="media/image12.png"/><Relationship Id="rId10" Type="http://schemas.openxmlformats.org/officeDocument/2006/relationships/hyperlink" Target="https://www.visio.org/home/actueel/blogs/verhalen-van-slechtzienden-en-blinden/mei-2018-(1)/column-van-gastredacteur-sem-velting" TargetMode="External"/><Relationship Id="rId19" Type="http://schemas.openxmlformats.org/officeDocument/2006/relationships/hyperlink" Target="https://www.visio.org/home/actueel/ander-nieuws/2018/mei/zwemtraining-voor-mensen-met-een-visuele-beperking" TargetMode="External"/><Relationship Id="rId31" Type="http://schemas.openxmlformats.org/officeDocument/2006/relationships/hyperlink" Target="https://www.visio.org/home/actueel/nieuws/2018/mei/boekentips-voor-mensen-met-een-visuele-beperkin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visio.org/home/webshop/publicaties/visuele-en-verstandelijke-beperking/kijk-wat-kan/kijk-wat-kan" TargetMode="External"/><Relationship Id="rId22" Type="http://schemas.openxmlformats.org/officeDocument/2006/relationships/image" Target="media/image9.jpg"/><Relationship Id="rId27" Type="http://schemas.openxmlformats.org/officeDocument/2006/relationships/hyperlink" Target="https://www.visio.org/slechtziend-of-blind/kind-en-jeugd/psychologische-behandeling-voor-kinderen" TargetMode="External"/><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F06FD-89D9-40DD-890C-F49E28BBB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FE90E72F</Template>
  <TotalTime>229</TotalTime>
  <Pages>12</Pages>
  <Words>1783</Words>
  <Characters>9808</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Koninklijke Visio</Company>
  <LinksUpToDate>false</LinksUpToDate>
  <CharactersWithSpaces>11568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Doeve</dc:creator>
  <cp:lastModifiedBy>Janine Oomkens</cp:lastModifiedBy>
  <cp:revision>20</cp:revision>
  <cp:lastPrinted>2018-02-07T13:56:00Z</cp:lastPrinted>
  <dcterms:created xsi:type="dcterms:W3CDTF">2018-05-15T13:54:00Z</dcterms:created>
  <dcterms:modified xsi:type="dcterms:W3CDTF">2018-05-18T11:50:00Z</dcterms:modified>
</cp:coreProperties>
</file>