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1" w:type="dxa"/>
        <w:tblLook w:val="01E0" w:firstRow="1" w:lastRow="1" w:firstColumn="1" w:lastColumn="1" w:noHBand="0" w:noVBand="0"/>
      </w:tblPr>
      <w:tblGrid>
        <w:gridCol w:w="208"/>
        <w:gridCol w:w="14"/>
        <w:gridCol w:w="14"/>
        <w:gridCol w:w="3312"/>
        <w:gridCol w:w="5632"/>
        <w:gridCol w:w="947"/>
        <w:gridCol w:w="222"/>
        <w:gridCol w:w="222"/>
      </w:tblGrid>
      <w:tr w:rsidR="008B1183" w:rsidRPr="008B1183" w:rsidTr="007E51EB">
        <w:trPr>
          <w:gridAfter w:val="1"/>
          <w:wAfter w:w="222" w:type="dxa"/>
          <w:trHeight w:val="1378"/>
        </w:trPr>
        <w:tc>
          <w:tcPr>
            <w:tcW w:w="222" w:type="dxa"/>
            <w:gridSpan w:val="2"/>
            <w:tcMar>
              <w:top w:w="0" w:type="dxa"/>
              <w:left w:w="0" w:type="dxa"/>
              <w:bottom w:w="0" w:type="dxa"/>
              <w:right w:w="0" w:type="dxa"/>
            </w:tcMar>
            <w:vAlign w:val="bottom"/>
          </w:tcPr>
          <w:p w:rsidR="008B1183" w:rsidRPr="008B1183" w:rsidRDefault="008B1183" w:rsidP="008B1183">
            <w:pPr>
              <w:tabs>
                <w:tab w:val="right" w:pos="709"/>
                <w:tab w:val="left" w:pos="879"/>
              </w:tabs>
              <w:spacing w:after="0" w:line="280" w:lineRule="atLeast"/>
              <w:rPr>
                <w:rFonts w:ascii="Verdana" w:eastAsia="Times New Roman" w:hAnsi="Verdana" w:cs="Times New Roman"/>
                <w:color w:val="0A1758"/>
                <w:sz w:val="20"/>
                <w:szCs w:val="20"/>
                <w:lang w:eastAsia="nl-NL"/>
              </w:rPr>
            </w:pPr>
          </w:p>
        </w:tc>
        <w:tc>
          <w:tcPr>
            <w:tcW w:w="3326" w:type="dxa"/>
            <w:gridSpan w:val="2"/>
            <w:tcMar>
              <w:top w:w="0" w:type="dxa"/>
              <w:left w:w="0" w:type="dxa"/>
              <w:bottom w:w="0" w:type="dxa"/>
              <w:right w:w="0" w:type="dxa"/>
            </w:tcMar>
            <w:vAlign w:val="bottom"/>
            <w:hideMark/>
          </w:tcPr>
          <w:p w:rsidR="008B1183" w:rsidRPr="008B1183" w:rsidRDefault="008B1183" w:rsidP="008B1183">
            <w:pPr>
              <w:tabs>
                <w:tab w:val="right" w:pos="709"/>
                <w:tab w:val="left" w:pos="879"/>
              </w:tabs>
              <w:spacing w:after="0" w:line="280" w:lineRule="atLeast"/>
              <w:rPr>
                <w:rFonts w:ascii="Verdana" w:eastAsia="Times New Roman" w:hAnsi="Verdana" w:cs="Times New Roman"/>
                <w:color w:val="0A1758"/>
                <w:sz w:val="60"/>
                <w:szCs w:val="20"/>
                <w:lang w:eastAsia="nl-NL"/>
              </w:rPr>
            </w:pPr>
            <w:r w:rsidRPr="008B1183">
              <w:rPr>
                <w:rFonts w:ascii="Verdana" w:eastAsia="Times New Roman" w:hAnsi="Verdana" w:cs="Times New Roman"/>
                <w:color w:val="0A1758"/>
                <w:sz w:val="60"/>
                <w:szCs w:val="20"/>
                <w:lang w:eastAsia="nl-NL"/>
              </w:rPr>
              <w:t>#1</w:t>
            </w:r>
          </w:p>
        </w:tc>
        <w:tc>
          <w:tcPr>
            <w:tcW w:w="6579" w:type="dxa"/>
            <w:gridSpan w:val="2"/>
            <w:tcMar>
              <w:top w:w="0" w:type="dxa"/>
              <w:left w:w="0" w:type="dxa"/>
              <w:bottom w:w="0" w:type="dxa"/>
              <w:right w:w="0" w:type="dxa"/>
            </w:tcMar>
            <w:vAlign w:val="bottom"/>
            <w:hideMark/>
          </w:tcPr>
          <w:p w:rsidR="008B1183" w:rsidRPr="008B1183" w:rsidRDefault="008B1183" w:rsidP="008B1183">
            <w:pPr>
              <w:tabs>
                <w:tab w:val="right" w:pos="709"/>
                <w:tab w:val="left" w:pos="879"/>
              </w:tabs>
              <w:spacing w:after="0" w:line="280" w:lineRule="atLeast"/>
              <w:jc w:val="right"/>
              <w:rPr>
                <w:rFonts w:ascii="Verdana" w:eastAsia="Times New Roman" w:hAnsi="Verdana" w:cs="Times New Roman"/>
                <w:color w:val="0A1758"/>
                <w:sz w:val="60"/>
                <w:szCs w:val="20"/>
                <w:lang w:eastAsia="nl-NL"/>
              </w:rPr>
            </w:pPr>
            <w:r>
              <w:rPr>
                <w:rFonts w:ascii="Verdana" w:eastAsia="Times New Roman" w:hAnsi="Verdana" w:cs="Times New Roman"/>
                <w:noProof/>
                <w:color w:val="0A1758"/>
                <w:sz w:val="60"/>
                <w:szCs w:val="20"/>
                <w:lang w:eastAsia="nl-NL"/>
              </w:rPr>
              <w:drawing>
                <wp:inline distT="0" distB="0" distL="0" distR="0" wp14:anchorId="7696427A" wp14:editId="7D813C73">
                  <wp:extent cx="1684020" cy="594360"/>
                  <wp:effectExtent l="0" t="0" r="0" b="0"/>
                  <wp:docPr id="12" name="Afbeelding 12" descr="Visio_digitaal_OR_af#576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Visio_digitaal_OR_af#57656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4020" cy="594360"/>
                          </a:xfrm>
                          <a:prstGeom prst="rect">
                            <a:avLst/>
                          </a:prstGeom>
                          <a:noFill/>
                          <a:ln>
                            <a:noFill/>
                          </a:ln>
                        </pic:spPr>
                      </pic:pic>
                    </a:graphicData>
                  </a:graphic>
                </wp:inline>
              </w:drawing>
            </w:r>
          </w:p>
        </w:tc>
        <w:tc>
          <w:tcPr>
            <w:tcW w:w="222" w:type="dxa"/>
            <w:tcMar>
              <w:top w:w="0" w:type="dxa"/>
              <w:left w:w="0" w:type="dxa"/>
              <w:bottom w:w="0" w:type="dxa"/>
              <w:right w:w="0" w:type="dxa"/>
            </w:tcMar>
            <w:vAlign w:val="bottom"/>
          </w:tcPr>
          <w:p w:rsidR="008B1183" w:rsidRPr="008B1183" w:rsidRDefault="008B1183" w:rsidP="008B1183">
            <w:pPr>
              <w:tabs>
                <w:tab w:val="right" w:pos="709"/>
                <w:tab w:val="left" w:pos="879"/>
              </w:tabs>
              <w:spacing w:after="0" w:line="280" w:lineRule="atLeast"/>
              <w:rPr>
                <w:rFonts w:ascii="Verdana" w:eastAsia="Times New Roman" w:hAnsi="Verdana" w:cs="Times New Roman"/>
                <w:color w:val="0A1758"/>
                <w:sz w:val="60"/>
                <w:szCs w:val="20"/>
                <w:lang w:eastAsia="nl-NL"/>
              </w:rPr>
            </w:pPr>
          </w:p>
        </w:tc>
      </w:tr>
      <w:tr w:rsidR="008B1183" w:rsidRPr="008B1183" w:rsidTr="007E51EB">
        <w:trPr>
          <w:gridAfter w:val="1"/>
          <w:wAfter w:w="222" w:type="dxa"/>
          <w:trHeight w:hRule="exact" w:val="437"/>
        </w:trPr>
        <w:tc>
          <w:tcPr>
            <w:tcW w:w="222" w:type="dxa"/>
            <w:gridSpan w:val="2"/>
            <w:tcMar>
              <w:top w:w="0" w:type="dxa"/>
              <w:left w:w="0" w:type="dxa"/>
              <w:bottom w:w="0" w:type="dxa"/>
              <w:right w:w="0" w:type="dxa"/>
            </w:tcMar>
            <w:vAlign w:val="bottom"/>
          </w:tcPr>
          <w:p w:rsidR="008B1183" w:rsidRPr="008B1183" w:rsidRDefault="008B1183" w:rsidP="008B1183">
            <w:pPr>
              <w:tabs>
                <w:tab w:val="right" w:pos="709"/>
                <w:tab w:val="left" w:pos="879"/>
              </w:tabs>
              <w:spacing w:after="0" w:line="280" w:lineRule="atLeast"/>
              <w:rPr>
                <w:rFonts w:ascii="Verdana" w:eastAsia="Times New Roman" w:hAnsi="Verdana" w:cs="Times New Roman"/>
                <w:color w:val="0A1758"/>
                <w:sz w:val="20"/>
                <w:szCs w:val="20"/>
                <w:lang w:eastAsia="nl-NL"/>
              </w:rPr>
            </w:pPr>
          </w:p>
        </w:tc>
        <w:tc>
          <w:tcPr>
            <w:tcW w:w="9905" w:type="dxa"/>
            <w:gridSpan w:val="4"/>
            <w:tcMar>
              <w:top w:w="0" w:type="dxa"/>
              <w:left w:w="0" w:type="dxa"/>
              <w:bottom w:w="0" w:type="dxa"/>
              <w:right w:w="0" w:type="dxa"/>
            </w:tcMar>
            <w:vAlign w:val="bottom"/>
          </w:tcPr>
          <w:p w:rsidR="008B1183" w:rsidRPr="008B1183" w:rsidRDefault="008B1183" w:rsidP="008B1183">
            <w:pPr>
              <w:tabs>
                <w:tab w:val="right" w:pos="709"/>
                <w:tab w:val="left" w:pos="879"/>
              </w:tabs>
              <w:spacing w:after="0" w:line="280" w:lineRule="atLeast"/>
              <w:rPr>
                <w:rFonts w:ascii="Verdana" w:eastAsia="Times New Roman" w:hAnsi="Verdana" w:cs="Times New Roman"/>
                <w:color w:val="0A1758"/>
                <w:sz w:val="1"/>
                <w:szCs w:val="20"/>
                <w:lang w:eastAsia="nl-NL"/>
              </w:rPr>
            </w:pPr>
          </w:p>
        </w:tc>
        <w:tc>
          <w:tcPr>
            <w:tcW w:w="222" w:type="dxa"/>
            <w:tcMar>
              <w:top w:w="0" w:type="dxa"/>
              <w:left w:w="0" w:type="dxa"/>
              <w:bottom w:w="0" w:type="dxa"/>
              <w:right w:w="0" w:type="dxa"/>
            </w:tcMar>
            <w:vAlign w:val="bottom"/>
          </w:tcPr>
          <w:p w:rsidR="008B1183" w:rsidRPr="008B1183" w:rsidRDefault="008B1183" w:rsidP="008B1183">
            <w:pPr>
              <w:tabs>
                <w:tab w:val="right" w:pos="709"/>
                <w:tab w:val="left" w:pos="879"/>
              </w:tabs>
              <w:spacing w:after="0" w:line="280" w:lineRule="atLeast"/>
              <w:rPr>
                <w:rFonts w:ascii="Verdana" w:eastAsia="Times New Roman" w:hAnsi="Verdana" w:cs="Times New Roman"/>
                <w:color w:val="0A1758"/>
                <w:sz w:val="1"/>
                <w:szCs w:val="20"/>
                <w:lang w:eastAsia="nl-NL"/>
              </w:rPr>
            </w:pPr>
          </w:p>
        </w:tc>
      </w:tr>
      <w:tr w:rsidR="008B1183" w:rsidRPr="008B1183" w:rsidTr="007E51EB">
        <w:trPr>
          <w:gridAfter w:val="1"/>
          <w:wAfter w:w="222" w:type="dxa"/>
          <w:trHeight w:val="2903"/>
        </w:trPr>
        <w:tc>
          <w:tcPr>
            <w:tcW w:w="222" w:type="dxa"/>
            <w:gridSpan w:val="2"/>
            <w:tcMar>
              <w:top w:w="0" w:type="dxa"/>
              <w:left w:w="0" w:type="dxa"/>
              <w:bottom w:w="0" w:type="dxa"/>
              <w:right w:w="0" w:type="dxa"/>
            </w:tcMar>
          </w:tcPr>
          <w:p w:rsidR="008B1183" w:rsidRPr="008B1183" w:rsidRDefault="008B1183" w:rsidP="008B1183">
            <w:pPr>
              <w:tabs>
                <w:tab w:val="right" w:pos="709"/>
                <w:tab w:val="left" w:pos="879"/>
              </w:tabs>
              <w:spacing w:after="0" w:line="280" w:lineRule="atLeast"/>
              <w:rPr>
                <w:rFonts w:ascii="Verdana" w:eastAsia="Times New Roman" w:hAnsi="Verdana" w:cs="Times New Roman"/>
                <w:color w:val="0A1758"/>
                <w:sz w:val="20"/>
                <w:szCs w:val="20"/>
                <w:lang w:eastAsia="nl-NL"/>
              </w:rPr>
            </w:pPr>
          </w:p>
        </w:tc>
        <w:tc>
          <w:tcPr>
            <w:tcW w:w="9905" w:type="dxa"/>
            <w:gridSpan w:val="4"/>
            <w:tcMar>
              <w:top w:w="0" w:type="dxa"/>
              <w:left w:w="0" w:type="dxa"/>
              <w:bottom w:w="0" w:type="dxa"/>
              <w:right w:w="0" w:type="dxa"/>
            </w:tcMar>
            <w:hideMark/>
          </w:tcPr>
          <w:p w:rsidR="008B1183" w:rsidRPr="008B1183" w:rsidRDefault="008B1183" w:rsidP="008B1183">
            <w:pPr>
              <w:tabs>
                <w:tab w:val="right" w:pos="709"/>
                <w:tab w:val="left" w:pos="879"/>
              </w:tabs>
              <w:spacing w:after="0" w:line="280" w:lineRule="atLeast"/>
              <w:rPr>
                <w:rFonts w:ascii="Verdana" w:eastAsia="Times New Roman" w:hAnsi="Verdana" w:cs="Times New Roman"/>
                <w:color w:val="0A1758"/>
                <w:sz w:val="20"/>
                <w:szCs w:val="20"/>
                <w:lang w:eastAsia="nl-NL"/>
              </w:rPr>
            </w:pPr>
            <w:r>
              <w:rPr>
                <w:rFonts w:ascii="Verdana" w:eastAsia="Times New Roman" w:hAnsi="Verdana" w:cs="Times New Roman"/>
                <w:noProof/>
                <w:color w:val="0A1758"/>
                <w:sz w:val="20"/>
                <w:szCs w:val="20"/>
                <w:lang w:eastAsia="nl-NL"/>
              </w:rPr>
              <w:drawing>
                <wp:inline distT="0" distB="0" distL="0" distR="0" wp14:anchorId="61F90AD3" wp14:editId="2A213505">
                  <wp:extent cx="6217920" cy="1859280"/>
                  <wp:effectExtent l="0" t="0" r="0" b="762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7920" cy="1859280"/>
                          </a:xfrm>
                          <a:prstGeom prst="rect">
                            <a:avLst/>
                          </a:prstGeom>
                          <a:noFill/>
                          <a:ln>
                            <a:noFill/>
                          </a:ln>
                        </pic:spPr>
                      </pic:pic>
                    </a:graphicData>
                  </a:graphic>
                </wp:inline>
              </w:drawing>
            </w:r>
          </w:p>
        </w:tc>
        <w:tc>
          <w:tcPr>
            <w:tcW w:w="222" w:type="dxa"/>
            <w:tcMar>
              <w:top w:w="0" w:type="dxa"/>
              <w:left w:w="0" w:type="dxa"/>
              <w:bottom w:w="0" w:type="dxa"/>
              <w:right w:w="0" w:type="dxa"/>
            </w:tcMar>
          </w:tcPr>
          <w:p w:rsidR="008B1183" w:rsidRPr="008B1183" w:rsidRDefault="008B1183" w:rsidP="008B1183">
            <w:pPr>
              <w:tabs>
                <w:tab w:val="right" w:pos="709"/>
                <w:tab w:val="left" w:pos="879"/>
              </w:tabs>
              <w:spacing w:after="0" w:line="280" w:lineRule="atLeast"/>
              <w:rPr>
                <w:rFonts w:ascii="Verdana" w:eastAsia="Times New Roman" w:hAnsi="Verdana" w:cs="Times New Roman"/>
                <w:color w:val="0A1758"/>
                <w:sz w:val="20"/>
                <w:szCs w:val="20"/>
                <w:lang w:eastAsia="nl-NL"/>
              </w:rPr>
            </w:pPr>
          </w:p>
        </w:tc>
      </w:tr>
      <w:tr w:rsidR="008B1183" w:rsidRPr="008B1183" w:rsidTr="007E51EB">
        <w:trPr>
          <w:trHeight w:val="510"/>
        </w:trPr>
        <w:tc>
          <w:tcPr>
            <w:tcW w:w="222" w:type="dxa"/>
            <w:gridSpan w:val="2"/>
            <w:vAlign w:val="center"/>
            <w:hideMark/>
          </w:tcPr>
          <w:p w:rsidR="008B1183" w:rsidRPr="008B1183" w:rsidRDefault="008B1183" w:rsidP="008B1183">
            <w:pPr>
              <w:spacing w:after="0" w:line="240" w:lineRule="auto"/>
              <w:rPr>
                <w:rFonts w:ascii="Verdana" w:eastAsia="Times New Roman" w:hAnsi="Verdana" w:cs="Times New Roman"/>
                <w:color w:val="0A1758"/>
                <w:sz w:val="20"/>
                <w:szCs w:val="20"/>
                <w:lang w:eastAsia="nl-NL"/>
              </w:rPr>
            </w:pPr>
          </w:p>
        </w:tc>
        <w:tc>
          <w:tcPr>
            <w:tcW w:w="9905" w:type="dxa"/>
            <w:gridSpan w:val="4"/>
            <w:shd w:val="clear" w:color="auto" w:fill="E6E8EE"/>
            <w:tcMar>
              <w:top w:w="0" w:type="dxa"/>
              <w:left w:w="0" w:type="dxa"/>
              <w:bottom w:w="0" w:type="dxa"/>
              <w:right w:w="0" w:type="dxa"/>
            </w:tcMar>
            <w:vAlign w:val="center"/>
            <w:hideMark/>
          </w:tcPr>
          <w:p w:rsidR="008B1183" w:rsidRPr="008B1183" w:rsidRDefault="008B1183" w:rsidP="006F2F58">
            <w:pPr>
              <w:tabs>
                <w:tab w:val="right" w:pos="709"/>
                <w:tab w:val="left" w:pos="879"/>
              </w:tabs>
              <w:spacing w:after="0" w:line="280" w:lineRule="atLeast"/>
              <w:ind w:left="879"/>
              <w:rPr>
                <w:rFonts w:ascii="Verdana" w:eastAsia="Times New Roman" w:hAnsi="Verdana" w:cs="Times New Roman"/>
                <w:color w:val="0A1758"/>
                <w:sz w:val="20"/>
                <w:szCs w:val="20"/>
                <w:lang w:eastAsia="nl-NL"/>
              </w:rPr>
            </w:pPr>
            <w:r w:rsidRPr="008B1183">
              <w:rPr>
                <w:rFonts w:ascii="Verdana" w:eastAsia="Times New Roman" w:hAnsi="Verdana" w:cs="Times New Roman"/>
                <w:color w:val="0A1758"/>
                <w:sz w:val="20"/>
                <w:szCs w:val="20"/>
                <w:lang w:eastAsia="nl-NL"/>
              </w:rPr>
              <w:t>Jaargang 1</w:t>
            </w:r>
            <w:r w:rsidR="006F2F58">
              <w:rPr>
                <w:rFonts w:ascii="Verdana" w:eastAsia="Times New Roman" w:hAnsi="Verdana" w:cs="Times New Roman"/>
                <w:color w:val="0A1758"/>
                <w:sz w:val="20"/>
                <w:szCs w:val="20"/>
                <w:lang w:eastAsia="nl-NL"/>
              </w:rPr>
              <w:t xml:space="preserve"> -</w:t>
            </w:r>
            <w:r w:rsidRPr="008B1183">
              <w:rPr>
                <w:rFonts w:ascii="Verdana" w:eastAsia="Times New Roman" w:hAnsi="Verdana" w:cs="Times New Roman"/>
                <w:color w:val="0A1758"/>
                <w:sz w:val="20"/>
                <w:szCs w:val="20"/>
                <w:lang w:eastAsia="nl-NL"/>
              </w:rPr>
              <w:t xml:space="preserve"> </w:t>
            </w:r>
            <w:r w:rsidR="006F2F58">
              <w:rPr>
                <w:rFonts w:ascii="Verdana" w:eastAsia="Times New Roman" w:hAnsi="Verdana" w:cs="Times New Roman"/>
                <w:color w:val="0A1758"/>
                <w:sz w:val="20"/>
                <w:szCs w:val="20"/>
                <w:lang w:eastAsia="nl-NL"/>
              </w:rPr>
              <w:t>23</w:t>
            </w:r>
            <w:r w:rsidRPr="008B1183">
              <w:rPr>
                <w:rFonts w:ascii="Verdana" w:eastAsia="Times New Roman" w:hAnsi="Verdana" w:cs="Times New Roman"/>
                <w:color w:val="0A1758"/>
                <w:sz w:val="20"/>
                <w:szCs w:val="20"/>
                <w:lang w:eastAsia="nl-NL"/>
              </w:rPr>
              <w:t>/</w:t>
            </w:r>
            <w:r w:rsidR="006F2F58">
              <w:rPr>
                <w:rFonts w:ascii="Verdana" w:eastAsia="Times New Roman" w:hAnsi="Verdana" w:cs="Times New Roman"/>
                <w:color w:val="0A1758"/>
                <w:sz w:val="20"/>
                <w:szCs w:val="20"/>
                <w:lang w:eastAsia="nl-NL"/>
              </w:rPr>
              <w:t>06</w:t>
            </w:r>
            <w:r w:rsidRPr="008B1183">
              <w:rPr>
                <w:rFonts w:ascii="Verdana" w:eastAsia="Times New Roman" w:hAnsi="Verdana" w:cs="Times New Roman"/>
                <w:color w:val="0A1758"/>
                <w:sz w:val="20"/>
                <w:szCs w:val="20"/>
                <w:lang w:eastAsia="nl-NL"/>
              </w:rPr>
              <w:t>/</w:t>
            </w:r>
            <w:r w:rsidR="006F2F58">
              <w:rPr>
                <w:rFonts w:ascii="Verdana" w:eastAsia="Times New Roman" w:hAnsi="Verdana" w:cs="Times New Roman"/>
                <w:color w:val="0A1758"/>
                <w:sz w:val="20"/>
                <w:szCs w:val="20"/>
                <w:lang w:eastAsia="nl-NL"/>
              </w:rPr>
              <w:t>2017</w:t>
            </w:r>
          </w:p>
        </w:tc>
        <w:tc>
          <w:tcPr>
            <w:tcW w:w="444" w:type="dxa"/>
            <w:gridSpan w:val="2"/>
            <w:vAlign w:val="center"/>
            <w:hideMark/>
          </w:tcPr>
          <w:p w:rsidR="008B1183" w:rsidRPr="008B1183" w:rsidRDefault="008B1183" w:rsidP="008B1183">
            <w:pPr>
              <w:spacing w:after="0" w:line="240" w:lineRule="auto"/>
              <w:rPr>
                <w:rFonts w:ascii="Times New Roman" w:eastAsia="Times New Roman" w:hAnsi="Times New Roman" w:cs="Times New Roman"/>
                <w:sz w:val="24"/>
                <w:szCs w:val="24"/>
                <w:lang w:eastAsia="nl-NL"/>
              </w:rPr>
            </w:pPr>
          </w:p>
        </w:tc>
      </w:tr>
      <w:tr w:rsidR="008B1183" w:rsidRPr="008B1183" w:rsidTr="007E51EB">
        <w:trPr>
          <w:gridAfter w:val="1"/>
          <w:wAfter w:w="222" w:type="dxa"/>
        </w:trPr>
        <w:tc>
          <w:tcPr>
            <w:tcW w:w="208" w:type="dxa"/>
            <w:tcMar>
              <w:top w:w="0" w:type="dxa"/>
              <w:left w:w="0" w:type="dxa"/>
              <w:bottom w:w="0" w:type="dxa"/>
              <w:right w:w="0" w:type="dxa"/>
            </w:tcMar>
          </w:tcPr>
          <w:p w:rsidR="008B1183" w:rsidRPr="008B1183" w:rsidRDefault="008B1183" w:rsidP="008B1183">
            <w:pPr>
              <w:tabs>
                <w:tab w:val="right" w:pos="709"/>
                <w:tab w:val="left" w:pos="879"/>
              </w:tabs>
              <w:spacing w:after="0" w:line="280" w:lineRule="atLeast"/>
              <w:rPr>
                <w:rFonts w:ascii="Verdana" w:eastAsia="Times New Roman" w:hAnsi="Verdana" w:cs="Times New Roman"/>
                <w:color w:val="0A1758"/>
                <w:sz w:val="20"/>
                <w:szCs w:val="20"/>
                <w:lang w:eastAsia="nl-NL"/>
              </w:rPr>
            </w:pPr>
          </w:p>
        </w:tc>
        <w:tc>
          <w:tcPr>
            <w:tcW w:w="9919" w:type="dxa"/>
            <w:gridSpan w:val="5"/>
            <w:tcMar>
              <w:top w:w="560" w:type="dxa"/>
              <w:left w:w="0" w:type="dxa"/>
              <w:bottom w:w="280" w:type="dxa"/>
              <w:right w:w="0" w:type="dxa"/>
            </w:tcMar>
          </w:tcPr>
          <w:p w:rsidR="008B1183" w:rsidRPr="008B1183" w:rsidRDefault="008B1183" w:rsidP="008B1183">
            <w:pPr>
              <w:spacing w:after="0" w:line="240" w:lineRule="auto"/>
              <w:ind w:left="879"/>
              <w:rPr>
                <w:rFonts w:ascii="Verdana" w:eastAsia="Times New Roman" w:hAnsi="Verdana" w:cs="Times New Roman"/>
                <w:color w:val="0A1758"/>
                <w:sz w:val="28"/>
                <w:szCs w:val="20"/>
                <w:lang w:eastAsia="nl-NL"/>
              </w:rPr>
            </w:pPr>
            <w:bookmarkStart w:id="0" w:name="Inhoudsopgave"/>
            <w:r w:rsidRPr="008B1183">
              <w:rPr>
                <w:rFonts w:ascii="Verdana" w:eastAsia="Times New Roman" w:hAnsi="Verdana" w:cs="Times New Roman"/>
                <w:color w:val="0A1758"/>
                <w:sz w:val="28"/>
                <w:szCs w:val="20"/>
                <w:lang w:eastAsia="nl-NL"/>
              </w:rPr>
              <w:t>Inhoud</w:t>
            </w:r>
            <w:bookmarkEnd w:id="0"/>
          </w:p>
          <w:p w:rsidR="008B1183" w:rsidRPr="008B1183" w:rsidRDefault="008B1183" w:rsidP="008B1183">
            <w:pPr>
              <w:tabs>
                <w:tab w:val="right" w:pos="709"/>
                <w:tab w:val="left" w:pos="879"/>
              </w:tabs>
              <w:spacing w:after="0" w:line="140" w:lineRule="exact"/>
              <w:rPr>
                <w:rFonts w:ascii="Verdana" w:eastAsia="Times New Roman" w:hAnsi="Verdana" w:cs="Times New Roman"/>
                <w:color w:val="0A1758"/>
                <w:sz w:val="20"/>
                <w:szCs w:val="20"/>
                <w:lang w:eastAsia="nl-NL"/>
              </w:rPr>
            </w:pPr>
          </w:p>
          <w:p w:rsidR="00DA478B" w:rsidRDefault="00804FD6" w:rsidP="008B1183">
            <w:pPr>
              <w:numPr>
                <w:ilvl w:val="0"/>
                <w:numId w:val="1"/>
              </w:numPr>
              <w:tabs>
                <w:tab w:val="right" w:pos="709"/>
              </w:tabs>
              <w:spacing w:after="0" w:line="280" w:lineRule="atLeast"/>
              <w:rPr>
                <w:rFonts w:ascii="Verdana" w:eastAsia="Times New Roman" w:hAnsi="Verdana" w:cs="Times New Roman"/>
                <w:bCs/>
                <w:color w:val="0A1758"/>
                <w:sz w:val="20"/>
                <w:szCs w:val="20"/>
                <w:lang w:eastAsia="nl-NL"/>
              </w:rPr>
            </w:pPr>
            <w:hyperlink w:anchor="sportenbewegen" w:history="1">
              <w:r w:rsidR="00DA478B">
                <w:rPr>
                  <w:rStyle w:val="Hyperlink"/>
                  <w:rFonts w:ascii="Verdana" w:eastAsia="Times New Roman" w:hAnsi="Verdana" w:cs="Times New Roman"/>
                  <w:bCs/>
                  <w:sz w:val="20"/>
                  <w:szCs w:val="20"/>
                  <w:lang w:eastAsia="nl-NL"/>
                </w:rPr>
                <w:t>S</w:t>
              </w:r>
              <w:r w:rsidR="00DA478B" w:rsidRPr="00DA478B">
                <w:rPr>
                  <w:rStyle w:val="Hyperlink"/>
                  <w:rFonts w:ascii="Verdana" w:eastAsia="Times New Roman" w:hAnsi="Verdana" w:cs="Times New Roman"/>
                  <w:bCs/>
                  <w:sz w:val="20"/>
                  <w:szCs w:val="20"/>
                  <w:lang w:eastAsia="nl-NL"/>
                </w:rPr>
                <w:t>port</w:t>
              </w:r>
              <w:r w:rsidR="00DA478B">
                <w:rPr>
                  <w:rStyle w:val="Hyperlink"/>
                  <w:rFonts w:ascii="Verdana" w:eastAsia="Times New Roman" w:hAnsi="Verdana" w:cs="Times New Roman"/>
                  <w:bCs/>
                  <w:sz w:val="20"/>
                  <w:szCs w:val="20"/>
                  <w:lang w:eastAsia="nl-NL"/>
                </w:rPr>
                <w:t xml:space="preserve"> </w:t>
              </w:r>
              <w:r w:rsidR="00DA478B" w:rsidRPr="00DA478B">
                <w:rPr>
                  <w:rStyle w:val="Hyperlink"/>
                  <w:rFonts w:ascii="Verdana" w:eastAsia="Times New Roman" w:hAnsi="Verdana" w:cs="Times New Roman"/>
                  <w:bCs/>
                  <w:sz w:val="20"/>
                  <w:szCs w:val="20"/>
                  <w:lang w:eastAsia="nl-NL"/>
                </w:rPr>
                <w:t>en</w:t>
              </w:r>
              <w:r w:rsidR="00DA478B">
                <w:rPr>
                  <w:rStyle w:val="Hyperlink"/>
                  <w:rFonts w:ascii="Verdana" w:eastAsia="Times New Roman" w:hAnsi="Verdana" w:cs="Times New Roman"/>
                  <w:bCs/>
                  <w:sz w:val="20"/>
                  <w:szCs w:val="20"/>
                  <w:lang w:eastAsia="nl-NL"/>
                </w:rPr>
                <w:t xml:space="preserve"> </w:t>
              </w:r>
              <w:r w:rsidR="00DA478B" w:rsidRPr="00DA478B">
                <w:rPr>
                  <w:rStyle w:val="Hyperlink"/>
                  <w:rFonts w:ascii="Verdana" w:eastAsia="Times New Roman" w:hAnsi="Verdana" w:cs="Times New Roman"/>
                  <w:bCs/>
                  <w:sz w:val="20"/>
                  <w:szCs w:val="20"/>
                  <w:lang w:eastAsia="nl-NL"/>
                </w:rPr>
                <w:t>bewegen</w:t>
              </w:r>
            </w:hyperlink>
          </w:p>
          <w:p w:rsidR="001E793B" w:rsidRDefault="00804FD6" w:rsidP="008B1183">
            <w:pPr>
              <w:numPr>
                <w:ilvl w:val="0"/>
                <w:numId w:val="1"/>
              </w:numPr>
              <w:tabs>
                <w:tab w:val="right" w:pos="709"/>
              </w:tabs>
              <w:spacing w:after="0" w:line="280" w:lineRule="atLeast"/>
              <w:rPr>
                <w:rFonts w:ascii="Verdana" w:eastAsia="Times New Roman" w:hAnsi="Verdana" w:cs="Times New Roman"/>
                <w:bCs/>
                <w:color w:val="0A1758"/>
                <w:sz w:val="20"/>
                <w:szCs w:val="20"/>
                <w:lang w:eastAsia="nl-NL"/>
              </w:rPr>
            </w:pPr>
            <w:hyperlink w:anchor="praatmeebeslismeedenkmee" w:history="1">
              <w:r w:rsidR="001E793B">
                <w:rPr>
                  <w:rStyle w:val="Hyperlink"/>
                  <w:rFonts w:ascii="Verdana" w:eastAsia="Times New Roman" w:hAnsi="Verdana" w:cs="Times New Roman"/>
                  <w:bCs/>
                  <w:sz w:val="20"/>
                  <w:szCs w:val="20"/>
                  <w:lang w:eastAsia="nl-NL"/>
                </w:rPr>
                <w:t>P</w:t>
              </w:r>
              <w:r w:rsidR="001E793B" w:rsidRPr="001E793B">
                <w:rPr>
                  <w:rStyle w:val="Hyperlink"/>
                  <w:rFonts w:ascii="Verdana" w:eastAsia="Times New Roman" w:hAnsi="Verdana" w:cs="Times New Roman"/>
                  <w:bCs/>
                  <w:sz w:val="20"/>
                  <w:szCs w:val="20"/>
                  <w:lang w:eastAsia="nl-NL"/>
                </w:rPr>
                <w:t>raat</w:t>
              </w:r>
              <w:r w:rsidR="001E793B">
                <w:rPr>
                  <w:rStyle w:val="Hyperlink"/>
                  <w:rFonts w:ascii="Verdana" w:eastAsia="Times New Roman" w:hAnsi="Verdana" w:cs="Times New Roman"/>
                  <w:bCs/>
                  <w:sz w:val="20"/>
                  <w:szCs w:val="20"/>
                  <w:lang w:eastAsia="nl-NL"/>
                </w:rPr>
                <w:t xml:space="preserve"> </w:t>
              </w:r>
              <w:r w:rsidR="001E793B" w:rsidRPr="001E793B">
                <w:rPr>
                  <w:rStyle w:val="Hyperlink"/>
                  <w:rFonts w:ascii="Verdana" w:eastAsia="Times New Roman" w:hAnsi="Verdana" w:cs="Times New Roman"/>
                  <w:bCs/>
                  <w:sz w:val="20"/>
                  <w:szCs w:val="20"/>
                  <w:lang w:eastAsia="nl-NL"/>
                </w:rPr>
                <w:t>mee</w:t>
              </w:r>
              <w:r w:rsidR="001E793B">
                <w:rPr>
                  <w:rStyle w:val="Hyperlink"/>
                  <w:rFonts w:ascii="Verdana" w:eastAsia="Times New Roman" w:hAnsi="Verdana" w:cs="Times New Roman"/>
                  <w:bCs/>
                  <w:sz w:val="20"/>
                  <w:szCs w:val="20"/>
                  <w:lang w:eastAsia="nl-NL"/>
                </w:rPr>
                <w:t xml:space="preserve">! </w:t>
              </w:r>
              <w:r w:rsidR="001E793B" w:rsidRPr="001E793B">
                <w:rPr>
                  <w:rStyle w:val="Hyperlink"/>
                  <w:rFonts w:ascii="Verdana" w:eastAsia="Times New Roman" w:hAnsi="Verdana" w:cs="Times New Roman"/>
                  <w:bCs/>
                  <w:sz w:val="20"/>
                  <w:szCs w:val="20"/>
                  <w:lang w:eastAsia="nl-NL"/>
                </w:rPr>
                <w:t>Beslis</w:t>
              </w:r>
              <w:r w:rsidR="001E793B">
                <w:rPr>
                  <w:rStyle w:val="Hyperlink"/>
                  <w:rFonts w:ascii="Verdana" w:eastAsia="Times New Roman" w:hAnsi="Verdana" w:cs="Times New Roman"/>
                  <w:bCs/>
                  <w:sz w:val="20"/>
                  <w:szCs w:val="20"/>
                  <w:lang w:eastAsia="nl-NL"/>
                </w:rPr>
                <w:t xml:space="preserve"> </w:t>
              </w:r>
              <w:r w:rsidR="001E793B" w:rsidRPr="001E793B">
                <w:rPr>
                  <w:rStyle w:val="Hyperlink"/>
                  <w:rFonts w:ascii="Verdana" w:eastAsia="Times New Roman" w:hAnsi="Verdana" w:cs="Times New Roman"/>
                  <w:bCs/>
                  <w:sz w:val="20"/>
                  <w:szCs w:val="20"/>
                  <w:lang w:eastAsia="nl-NL"/>
                </w:rPr>
                <w:t>mee</w:t>
              </w:r>
              <w:r w:rsidR="001E793B">
                <w:rPr>
                  <w:rStyle w:val="Hyperlink"/>
                  <w:rFonts w:ascii="Verdana" w:eastAsia="Times New Roman" w:hAnsi="Verdana" w:cs="Times New Roman"/>
                  <w:bCs/>
                  <w:sz w:val="20"/>
                  <w:szCs w:val="20"/>
                  <w:lang w:eastAsia="nl-NL"/>
                </w:rPr>
                <w:t>! D</w:t>
              </w:r>
              <w:r w:rsidR="001E793B" w:rsidRPr="001E793B">
                <w:rPr>
                  <w:rStyle w:val="Hyperlink"/>
                  <w:rFonts w:ascii="Verdana" w:eastAsia="Times New Roman" w:hAnsi="Verdana" w:cs="Times New Roman"/>
                  <w:bCs/>
                  <w:sz w:val="20"/>
                  <w:szCs w:val="20"/>
                  <w:lang w:eastAsia="nl-NL"/>
                </w:rPr>
                <w:t>enk</w:t>
              </w:r>
              <w:r w:rsidR="001E793B">
                <w:rPr>
                  <w:rStyle w:val="Hyperlink"/>
                  <w:rFonts w:ascii="Verdana" w:eastAsia="Times New Roman" w:hAnsi="Verdana" w:cs="Times New Roman"/>
                  <w:bCs/>
                  <w:sz w:val="20"/>
                  <w:szCs w:val="20"/>
                  <w:lang w:eastAsia="nl-NL"/>
                </w:rPr>
                <w:t xml:space="preserve"> </w:t>
              </w:r>
              <w:r w:rsidR="001E793B" w:rsidRPr="001E793B">
                <w:rPr>
                  <w:rStyle w:val="Hyperlink"/>
                  <w:rFonts w:ascii="Verdana" w:eastAsia="Times New Roman" w:hAnsi="Verdana" w:cs="Times New Roman"/>
                  <w:bCs/>
                  <w:sz w:val="20"/>
                  <w:szCs w:val="20"/>
                  <w:lang w:eastAsia="nl-NL"/>
                </w:rPr>
                <w:t>mee</w:t>
              </w:r>
            </w:hyperlink>
            <w:r w:rsidR="001E793B">
              <w:rPr>
                <w:rFonts w:ascii="Verdana" w:eastAsia="Times New Roman" w:hAnsi="Verdana" w:cs="Times New Roman"/>
                <w:bCs/>
                <w:color w:val="0A1758"/>
                <w:sz w:val="20"/>
                <w:szCs w:val="20"/>
                <w:lang w:eastAsia="nl-NL"/>
              </w:rPr>
              <w:t>!</w:t>
            </w:r>
          </w:p>
          <w:p w:rsidR="001E793B" w:rsidRDefault="00804FD6" w:rsidP="008B1183">
            <w:pPr>
              <w:numPr>
                <w:ilvl w:val="0"/>
                <w:numId w:val="1"/>
              </w:numPr>
              <w:tabs>
                <w:tab w:val="right" w:pos="709"/>
              </w:tabs>
              <w:spacing w:after="0" w:line="280" w:lineRule="atLeast"/>
              <w:rPr>
                <w:rFonts w:ascii="Verdana" w:eastAsia="Times New Roman" w:hAnsi="Verdana" w:cs="Times New Roman"/>
                <w:bCs/>
                <w:color w:val="0A1758"/>
                <w:sz w:val="20"/>
                <w:szCs w:val="20"/>
                <w:lang w:eastAsia="nl-NL"/>
              </w:rPr>
            </w:pPr>
            <w:hyperlink w:anchor="zomaareenaobmoment" w:history="1">
              <w:r w:rsidR="001E793B">
                <w:rPr>
                  <w:rStyle w:val="Hyperlink"/>
                  <w:rFonts w:ascii="Verdana" w:eastAsia="Times New Roman" w:hAnsi="Verdana" w:cs="Times New Roman"/>
                  <w:bCs/>
                  <w:sz w:val="20"/>
                  <w:szCs w:val="20"/>
                  <w:lang w:eastAsia="nl-NL"/>
                </w:rPr>
                <w:t>Z</w:t>
              </w:r>
              <w:r w:rsidR="001E793B" w:rsidRPr="001E793B">
                <w:rPr>
                  <w:rStyle w:val="Hyperlink"/>
                  <w:rFonts w:ascii="Verdana" w:eastAsia="Times New Roman" w:hAnsi="Verdana" w:cs="Times New Roman"/>
                  <w:bCs/>
                  <w:sz w:val="20"/>
                  <w:szCs w:val="20"/>
                  <w:lang w:eastAsia="nl-NL"/>
                </w:rPr>
                <w:t>omaar</w:t>
              </w:r>
              <w:r w:rsidR="001E793B">
                <w:rPr>
                  <w:rStyle w:val="Hyperlink"/>
                  <w:rFonts w:ascii="Verdana" w:eastAsia="Times New Roman" w:hAnsi="Verdana" w:cs="Times New Roman"/>
                  <w:bCs/>
                  <w:sz w:val="20"/>
                  <w:szCs w:val="20"/>
                  <w:lang w:eastAsia="nl-NL"/>
                </w:rPr>
                <w:t xml:space="preserve"> </w:t>
              </w:r>
              <w:r w:rsidR="001E793B" w:rsidRPr="001E793B">
                <w:rPr>
                  <w:rStyle w:val="Hyperlink"/>
                  <w:rFonts w:ascii="Verdana" w:eastAsia="Times New Roman" w:hAnsi="Verdana" w:cs="Times New Roman"/>
                  <w:bCs/>
                  <w:sz w:val="20"/>
                  <w:szCs w:val="20"/>
                  <w:lang w:eastAsia="nl-NL"/>
                </w:rPr>
                <w:t>een</w:t>
              </w:r>
              <w:r w:rsidR="001E793B">
                <w:rPr>
                  <w:rStyle w:val="Hyperlink"/>
                  <w:rFonts w:ascii="Verdana" w:eastAsia="Times New Roman" w:hAnsi="Verdana" w:cs="Times New Roman"/>
                  <w:bCs/>
                  <w:sz w:val="20"/>
                  <w:szCs w:val="20"/>
                  <w:lang w:eastAsia="nl-NL"/>
                </w:rPr>
                <w:t xml:space="preserve"> </w:t>
              </w:r>
              <w:proofErr w:type="spellStart"/>
              <w:r w:rsidR="001E793B" w:rsidRPr="001E793B">
                <w:rPr>
                  <w:rStyle w:val="Hyperlink"/>
                  <w:rFonts w:ascii="Verdana" w:eastAsia="Times New Roman" w:hAnsi="Verdana" w:cs="Times New Roman"/>
                  <w:bCs/>
                  <w:sz w:val="20"/>
                  <w:szCs w:val="20"/>
                  <w:lang w:eastAsia="nl-NL"/>
                </w:rPr>
                <w:t>aob</w:t>
              </w:r>
              <w:proofErr w:type="spellEnd"/>
              <w:r w:rsidR="001E793B">
                <w:rPr>
                  <w:rStyle w:val="Hyperlink"/>
                  <w:rFonts w:ascii="Verdana" w:eastAsia="Times New Roman" w:hAnsi="Verdana" w:cs="Times New Roman"/>
                  <w:bCs/>
                  <w:sz w:val="20"/>
                  <w:szCs w:val="20"/>
                  <w:lang w:eastAsia="nl-NL"/>
                </w:rPr>
                <w:t xml:space="preserve"> </w:t>
              </w:r>
              <w:r w:rsidR="001E793B" w:rsidRPr="001E793B">
                <w:rPr>
                  <w:rStyle w:val="Hyperlink"/>
                  <w:rFonts w:ascii="Verdana" w:eastAsia="Times New Roman" w:hAnsi="Verdana" w:cs="Times New Roman"/>
                  <w:bCs/>
                  <w:sz w:val="20"/>
                  <w:szCs w:val="20"/>
                  <w:lang w:eastAsia="nl-NL"/>
                </w:rPr>
                <w:t>moment</w:t>
              </w:r>
            </w:hyperlink>
          </w:p>
          <w:p w:rsidR="008B1183" w:rsidRPr="008B1183" w:rsidRDefault="00804FD6" w:rsidP="008B1183">
            <w:pPr>
              <w:numPr>
                <w:ilvl w:val="0"/>
                <w:numId w:val="1"/>
              </w:numPr>
              <w:tabs>
                <w:tab w:val="right" w:pos="709"/>
              </w:tabs>
              <w:spacing w:after="0" w:line="280" w:lineRule="atLeast"/>
              <w:rPr>
                <w:rFonts w:ascii="Verdana" w:eastAsia="Times New Roman" w:hAnsi="Verdana" w:cs="Times New Roman"/>
                <w:bCs/>
                <w:color w:val="0A1758"/>
                <w:sz w:val="20"/>
                <w:szCs w:val="20"/>
                <w:lang w:eastAsia="nl-NL"/>
              </w:rPr>
            </w:pPr>
            <w:hyperlink w:anchor="superboekvoorleerlingenmeteenleesbeperki" w:history="1">
              <w:r w:rsidR="008B1183" w:rsidRPr="001E793B">
                <w:rPr>
                  <w:rStyle w:val="Hyperlink"/>
                  <w:rFonts w:ascii="Verdana" w:eastAsia="Times New Roman" w:hAnsi="Verdana" w:cs="Times New Roman"/>
                  <w:bCs/>
                  <w:sz w:val="20"/>
                  <w:szCs w:val="20"/>
                  <w:lang w:eastAsia="nl-NL"/>
                </w:rPr>
                <w:t>Superboek voor leerlingen met een leesbeperking</w:t>
              </w:r>
            </w:hyperlink>
          </w:p>
          <w:p w:rsidR="008B1183" w:rsidRPr="00DE208F" w:rsidRDefault="00DE208F" w:rsidP="008B1183">
            <w:pPr>
              <w:numPr>
                <w:ilvl w:val="0"/>
                <w:numId w:val="1"/>
              </w:numPr>
              <w:tabs>
                <w:tab w:val="right" w:pos="709"/>
              </w:tabs>
              <w:spacing w:after="0" w:line="280" w:lineRule="atLeast"/>
              <w:rPr>
                <w:rStyle w:val="Hyperlink"/>
                <w:rFonts w:ascii="Verdana" w:eastAsia="Times New Roman" w:hAnsi="Verdana" w:cs="Times New Roman"/>
                <w:bCs/>
                <w:sz w:val="20"/>
                <w:szCs w:val="20"/>
                <w:lang w:eastAsia="nl-NL"/>
              </w:rPr>
            </w:pPr>
            <w:r>
              <w:rPr>
                <w:rFonts w:ascii="Verdana" w:eastAsia="Times New Roman" w:hAnsi="Verdana" w:cs="Times New Roman"/>
                <w:bCs/>
                <w:color w:val="0A1758"/>
                <w:sz w:val="20"/>
                <w:szCs w:val="20"/>
                <w:lang w:eastAsia="nl-NL"/>
              </w:rPr>
              <w:fldChar w:fldCharType="begin"/>
            </w:r>
            <w:r>
              <w:rPr>
                <w:rFonts w:ascii="Verdana" w:eastAsia="Times New Roman" w:hAnsi="Verdana" w:cs="Times New Roman"/>
                <w:bCs/>
                <w:color w:val="0A1758"/>
                <w:sz w:val="20"/>
                <w:szCs w:val="20"/>
                <w:lang w:eastAsia="nl-NL"/>
              </w:rPr>
              <w:instrText xml:space="preserve"> HYPERLINK  \l "Oogartsformulier" </w:instrText>
            </w:r>
            <w:r>
              <w:rPr>
                <w:rFonts w:ascii="Verdana" w:eastAsia="Times New Roman" w:hAnsi="Verdana" w:cs="Times New Roman"/>
                <w:bCs/>
                <w:color w:val="0A1758"/>
                <w:sz w:val="20"/>
                <w:szCs w:val="20"/>
                <w:lang w:eastAsia="nl-NL"/>
              </w:rPr>
              <w:fldChar w:fldCharType="separate"/>
            </w:r>
            <w:r w:rsidR="008B1183" w:rsidRPr="00DE208F">
              <w:rPr>
                <w:rStyle w:val="Hyperlink"/>
                <w:rFonts w:ascii="Verdana" w:eastAsia="Times New Roman" w:hAnsi="Verdana" w:cs="Times New Roman"/>
                <w:bCs/>
                <w:sz w:val="20"/>
                <w:szCs w:val="20"/>
                <w:lang w:eastAsia="nl-NL"/>
              </w:rPr>
              <w:t>Oogarts formulier</w:t>
            </w:r>
          </w:p>
          <w:p w:rsidR="008B1183" w:rsidRDefault="00DE208F" w:rsidP="008B1183">
            <w:pPr>
              <w:numPr>
                <w:ilvl w:val="0"/>
                <w:numId w:val="1"/>
              </w:numPr>
              <w:tabs>
                <w:tab w:val="clear" w:pos="879"/>
                <w:tab w:val="right" w:pos="709"/>
              </w:tabs>
              <w:spacing w:after="0" w:line="280" w:lineRule="atLeast"/>
              <w:rPr>
                <w:rFonts w:ascii="Verdana" w:eastAsia="Times New Roman" w:hAnsi="Verdana" w:cs="Times New Roman"/>
                <w:bCs/>
                <w:color w:val="0A1758"/>
                <w:sz w:val="20"/>
                <w:szCs w:val="20"/>
                <w:lang w:eastAsia="nl-NL"/>
              </w:rPr>
            </w:pPr>
            <w:r>
              <w:rPr>
                <w:rFonts w:ascii="Verdana" w:eastAsia="Times New Roman" w:hAnsi="Verdana" w:cs="Times New Roman"/>
                <w:bCs/>
                <w:color w:val="0A1758"/>
                <w:sz w:val="20"/>
                <w:szCs w:val="20"/>
                <w:lang w:eastAsia="nl-NL"/>
              </w:rPr>
              <w:fldChar w:fldCharType="end"/>
            </w:r>
            <w:hyperlink w:anchor="blijfopdehoogtevanTechnischehulpmiddelen" w:history="1">
              <w:r w:rsidR="008B1183" w:rsidRPr="00DE208F">
                <w:rPr>
                  <w:rStyle w:val="Hyperlink"/>
                  <w:rFonts w:ascii="Verdana" w:eastAsia="Times New Roman" w:hAnsi="Verdana" w:cs="Times New Roman"/>
                  <w:bCs/>
                  <w:sz w:val="20"/>
                  <w:szCs w:val="20"/>
                  <w:lang w:eastAsia="nl-NL"/>
                </w:rPr>
                <w:t>Blijf op de hoogte van technische hulpmiddelen</w:t>
              </w:r>
            </w:hyperlink>
          </w:p>
          <w:p w:rsidR="000B7EAD" w:rsidRDefault="00804FD6" w:rsidP="008B1183">
            <w:pPr>
              <w:numPr>
                <w:ilvl w:val="0"/>
                <w:numId w:val="1"/>
              </w:numPr>
              <w:tabs>
                <w:tab w:val="clear" w:pos="879"/>
                <w:tab w:val="right" w:pos="709"/>
              </w:tabs>
              <w:spacing w:after="0" w:line="280" w:lineRule="atLeast"/>
              <w:rPr>
                <w:rStyle w:val="Hyperlink"/>
                <w:rFonts w:ascii="Verdana" w:eastAsia="Times New Roman" w:hAnsi="Verdana" w:cs="Times New Roman"/>
                <w:bCs/>
                <w:sz w:val="20"/>
                <w:szCs w:val="20"/>
                <w:lang w:eastAsia="nl-NL"/>
              </w:rPr>
            </w:pPr>
            <w:hyperlink w:anchor="indeschijnwerper" w:history="1">
              <w:r w:rsidR="000B7EAD" w:rsidRPr="00DE208F">
                <w:rPr>
                  <w:rStyle w:val="Hyperlink"/>
                  <w:rFonts w:ascii="Verdana" w:eastAsia="Times New Roman" w:hAnsi="Verdana" w:cs="Times New Roman"/>
                  <w:bCs/>
                  <w:sz w:val="20"/>
                  <w:szCs w:val="20"/>
                  <w:lang w:eastAsia="nl-NL"/>
                </w:rPr>
                <w:t>In de schijnwerper</w:t>
              </w:r>
            </w:hyperlink>
          </w:p>
          <w:p w:rsidR="009817B9" w:rsidRDefault="00804FD6" w:rsidP="008B1183">
            <w:pPr>
              <w:numPr>
                <w:ilvl w:val="0"/>
                <w:numId w:val="1"/>
              </w:numPr>
              <w:tabs>
                <w:tab w:val="clear" w:pos="879"/>
                <w:tab w:val="right" w:pos="709"/>
              </w:tabs>
              <w:spacing w:after="0" w:line="280" w:lineRule="atLeast"/>
              <w:rPr>
                <w:rFonts w:ascii="Verdana" w:eastAsia="Times New Roman" w:hAnsi="Verdana" w:cs="Times New Roman"/>
                <w:bCs/>
                <w:color w:val="0A1758"/>
                <w:sz w:val="20"/>
                <w:szCs w:val="20"/>
                <w:lang w:eastAsia="nl-NL"/>
              </w:rPr>
            </w:pPr>
            <w:hyperlink w:anchor="citoscore" w:history="1">
              <w:r w:rsidR="009817B9" w:rsidRPr="009817B9">
                <w:rPr>
                  <w:rStyle w:val="Hyperlink"/>
                  <w:rFonts w:ascii="Verdana" w:eastAsia="Times New Roman" w:hAnsi="Verdana" w:cs="Times New Roman"/>
                  <w:bCs/>
                  <w:sz w:val="20"/>
                  <w:szCs w:val="20"/>
                  <w:lang w:eastAsia="nl-NL"/>
                </w:rPr>
                <w:t>Cito score</w:t>
              </w:r>
            </w:hyperlink>
          </w:p>
          <w:p w:rsidR="009817B9" w:rsidRPr="009817B9" w:rsidRDefault="00804FD6" w:rsidP="009817B9">
            <w:pPr>
              <w:numPr>
                <w:ilvl w:val="0"/>
                <w:numId w:val="1"/>
              </w:numPr>
              <w:tabs>
                <w:tab w:val="clear" w:pos="879"/>
                <w:tab w:val="right" w:pos="709"/>
              </w:tabs>
              <w:spacing w:after="0" w:line="280" w:lineRule="atLeast"/>
              <w:rPr>
                <w:rFonts w:ascii="Verdana" w:eastAsia="Times New Roman" w:hAnsi="Verdana" w:cs="Times New Roman"/>
                <w:bCs/>
                <w:color w:val="0A1758"/>
                <w:sz w:val="20"/>
                <w:szCs w:val="20"/>
                <w:lang w:eastAsia="nl-NL"/>
              </w:rPr>
            </w:pPr>
            <w:hyperlink w:anchor="inhetkort" w:history="1">
              <w:r w:rsidR="008B1183" w:rsidRPr="00DE208F">
                <w:rPr>
                  <w:rStyle w:val="Hyperlink"/>
                  <w:rFonts w:ascii="Verdana" w:eastAsia="Times New Roman" w:hAnsi="Verdana" w:cs="Times New Roman"/>
                  <w:bCs/>
                  <w:sz w:val="20"/>
                  <w:szCs w:val="20"/>
                  <w:lang w:eastAsia="nl-NL"/>
                </w:rPr>
                <w:t>In het kort</w:t>
              </w:r>
            </w:hyperlink>
          </w:p>
          <w:p w:rsidR="008B1183" w:rsidRDefault="008B1183" w:rsidP="008B1183">
            <w:pPr>
              <w:tabs>
                <w:tab w:val="right" w:pos="709"/>
              </w:tabs>
              <w:spacing w:after="0" w:line="280" w:lineRule="atLeast"/>
              <w:rPr>
                <w:rFonts w:ascii="Verdana" w:eastAsia="Times New Roman" w:hAnsi="Verdana" w:cs="Times New Roman"/>
                <w:bCs/>
                <w:color w:val="0A1758"/>
                <w:sz w:val="20"/>
                <w:szCs w:val="20"/>
                <w:lang w:eastAsia="nl-NL"/>
              </w:rPr>
            </w:pPr>
          </w:p>
          <w:p w:rsidR="008B1183" w:rsidRDefault="008B1183" w:rsidP="00BD0B57">
            <w:pPr>
              <w:pStyle w:val="Geenafstand"/>
              <w:pBdr>
                <w:bottom w:val="single" w:sz="6" w:space="1" w:color="auto"/>
              </w:pBdr>
              <w:rPr>
                <w:rFonts w:ascii="Verdana" w:hAnsi="Verdana"/>
                <w:sz w:val="20"/>
                <w:szCs w:val="20"/>
              </w:rPr>
            </w:pPr>
            <w:r>
              <w:br/>
            </w:r>
            <w:r w:rsidRPr="00DE208F">
              <w:rPr>
                <w:rFonts w:ascii="Verdana" w:hAnsi="Verdana"/>
                <w:sz w:val="20"/>
                <w:szCs w:val="20"/>
              </w:rPr>
              <w:t xml:space="preserve">Hierbij ontvang je het eerste AOBlad. Door middel van deze nieuwsbrief wil de Ambulante Onderwijskundige Begeleiding (AOB) van Visio zowel ouders/verzorgers als leerlingen die in de </w:t>
            </w:r>
            <w:proofErr w:type="spellStart"/>
            <w:r w:rsidRPr="00DE208F">
              <w:rPr>
                <w:rFonts w:ascii="Verdana" w:hAnsi="Verdana"/>
                <w:sz w:val="20"/>
                <w:szCs w:val="20"/>
              </w:rPr>
              <w:t>aob</w:t>
            </w:r>
            <w:proofErr w:type="spellEnd"/>
            <w:r w:rsidRPr="00DE208F">
              <w:rPr>
                <w:rFonts w:ascii="Verdana" w:hAnsi="Verdana"/>
                <w:sz w:val="20"/>
                <w:szCs w:val="20"/>
              </w:rPr>
              <w:t xml:space="preserve"> zitten op de hoogte brengen van nieuwe ontwikkelingen, veranderingen en weetjes. AOBlad verschijnt drie keer per jaar: in februari, juni en oktober. </w:t>
            </w:r>
            <w:r w:rsidR="00BD0B57">
              <w:rPr>
                <w:rFonts w:ascii="Verdana" w:hAnsi="Verdana"/>
                <w:sz w:val="20"/>
                <w:szCs w:val="20"/>
              </w:rPr>
              <w:br/>
            </w:r>
            <w:r w:rsidR="00BD0B57">
              <w:rPr>
                <w:rFonts w:ascii="Verdana" w:hAnsi="Verdana"/>
                <w:sz w:val="20"/>
                <w:szCs w:val="20"/>
              </w:rPr>
              <w:br/>
            </w:r>
            <w:r w:rsidRPr="00DE208F">
              <w:rPr>
                <w:rFonts w:ascii="Verdana" w:hAnsi="Verdana"/>
                <w:sz w:val="20"/>
                <w:szCs w:val="20"/>
              </w:rPr>
              <w:t xml:space="preserve">Heb je suggesties voor de nieuwsbrief, dan zijn deze natuurlijk welkom! Ook met vragen van algemene aard kun je terecht bij de redactie. Stuur deze dan naar: </w:t>
            </w:r>
            <w:hyperlink r:id="rId9" w:history="1">
              <w:r w:rsidR="001E793B" w:rsidRPr="00DE208F">
                <w:rPr>
                  <w:rStyle w:val="Hyperlink"/>
                  <w:rFonts w:ascii="Verdana" w:hAnsi="Verdana"/>
                  <w:sz w:val="20"/>
                  <w:szCs w:val="20"/>
                </w:rPr>
                <w:t>AOBlad@visio.org</w:t>
              </w:r>
            </w:hyperlink>
            <w:r w:rsidR="001E793B">
              <w:rPr>
                <w:rFonts w:ascii="Verdana" w:hAnsi="Verdana"/>
                <w:u w:val="single"/>
              </w:rPr>
              <w:br/>
            </w:r>
          </w:p>
          <w:p w:rsidR="005D431B" w:rsidRPr="008B1183" w:rsidRDefault="005D431B" w:rsidP="008B1183">
            <w:pPr>
              <w:tabs>
                <w:tab w:val="right" w:pos="709"/>
              </w:tabs>
              <w:spacing w:after="0" w:line="280" w:lineRule="atLeast"/>
              <w:rPr>
                <w:rFonts w:ascii="Verdana" w:eastAsia="Times New Roman" w:hAnsi="Verdana" w:cs="Times New Roman"/>
                <w:bCs/>
                <w:color w:val="0A1758"/>
                <w:sz w:val="20"/>
                <w:szCs w:val="20"/>
                <w:lang w:eastAsia="nl-NL"/>
              </w:rPr>
            </w:pPr>
          </w:p>
        </w:tc>
        <w:tc>
          <w:tcPr>
            <w:tcW w:w="222" w:type="dxa"/>
            <w:tcMar>
              <w:top w:w="0" w:type="dxa"/>
              <w:left w:w="0" w:type="dxa"/>
              <w:bottom w:w="0" w:type="dxa"/>
              <w:right w:w="0" w:type="dxa"/>
            </w:tcMar>
          </w:tcPr>
          <w:p w:rsidR="008B1183" w:rsidRPr="008B1183" w:rsidRDefault="008B1183" w:rsidP="008B1183">
            <w:pPr>
              <w:tabs>
                <w:tab w:val="right" w:pos="709"/>
                <w:tab w:val="left" w:pos="879"/>
              </w:tabs>
              <w:spacing w:after="0" w:line="280" w:lineRule="atLeast"/>
              <w:rPr>
                <w:rFonts w:ascii="Verdana" w:eastAsia="Times New Roman" w:hAnsi="Verdana" w:cs="Times New Roman"/>
                <w:color w:val="0A1758"/>
                <w:sz w:val="20"/>
                <w:szCs w:val="20"/>
                <w:lang w:eastAsia="nl-NL"/>
              </w:rPr>
            </w:pPr>
          </w:p>
        </w:tc>
      </w:tr>
      <w:tr w:rsidR="008B1183" w:rsidRPr="008B1183" w:rsidTr="00D84282">
        <w:trPr>
          <w:gridAfter w:val="1"/>
          <w:wAfter w:w="222" w:type="dxa"/>
        </w:trPr>
        <w:tc>
          <w:tcPr>
            <w:tcW w:w="236" w:type="dxa"/>
            <w:gridSpan w:val="3"/>
          </w:tcPr>
          <w:p w:rsidR="008B1183" w:rsidRPr="008B1183" w:rsidRDefault="008B1183" w:rsidP="008B1183">
            <w:pPr>
              <w:tabs>
                <w:tab w:val="right" w:pos="709"/>
                <w:tab w:val="left" w:pos="879"/>
              </w:tabs>
              <w:spacing w:after="0" w:line="280" w:lineRule="atLeast"/>
              <w:rPr>
                <w:rFonts w:ascii="Verdana" w:eastAsia="Times New Roman" w:hAnsi="Verdana" w:cs="Times New Roman"/>
                <w:color w:val="0A1758"/>
                <w:sz w:val="20"/>
                <w:szCs w:val="20"/>
                <w:lang w:eastAsia="nl-NL"/>
              </w:rPr>
            </w:pPr>
          </w:p>
        </w:tc>
        <w:tc>
          <w:tcPr>
            <w:tcW w:w="8944" w:type="dxa"/>
            <w:gridSpan w:val="2"/>
            <w:tcMar>
              <w:top w:w="0" w:type="dxa"/>
              <w:left w:w="0" w:type="dxa"/>
              <w:bottom w:w="0" w:type="dxa"/>
              <w:right w:w="0" w:type="dxa"/>
            </w:tcMar>
          </w:tcPr>
          <w:p w:rsidR="008B1183" w:rsidRPr="008B1183" w:rsidRDefault="00804FD6" w:rsidP="008B1183">
            <w:pPr>
              <w:tabs>
                <w:tab w:val="right" w:pos="709"/>
                <w:tab w:val="left" w:pos="879"/>
              </w:tabs>
              <w:spacing w:after="0" w:line="280" w:lineRule="atLeast"/>
              <w:jc w:val="right"/>
              <w:rPr>
                <w:rFonts w:ascii="Verdana" w:eastAsia="Times New Roman" w:hAnsi="Verdana" w:cs="Times New Roman"/>
                <w:color w:val="475182"/>
                <w:sz w:val="20"/>
                <w:szCs w:val="20"/>
                <w:lang w:eastAsia="nl-NL"/>
              </w:rPr>
            </w:pPr>
            <w:hyperlink w:anchor="Inhoudsopgave" w:tooltip="Klik om naar de inhoudsopgave te gaan" w:history="1">
              <w:r w:rsidR="008B1183" w:rsidRPr="008B1183">
                <w:rPr>
                  <w:rFonts w:ascii="Verdana" w:eastAsia="Times New Roman" w:hAnsi="Verdana" w:cs="Times New Roman"/>
                  <w:color w:val="475182"/>
                  <w:sz w:val="20"/>
                  <w:szCs w:val="20"/>
                  <w:lang w:eastAsia="nl-NL"/>
                </w:rPr>
                <w:t>naar boven</w:t>
              </w:r>
            </w:hyperlink>
            <w:r w:rsidR="00BD42AF">
              <w:rPr>
                <w:rFonts w:ascii="Verdana" w:eastAsia="Times New Roman" w:hAnsi="Verdana" w:cs="Times New Roman"/>
                <w:color w:val="475182"/>
                <w:sz w:val="20"/>
                <w:szCs w:val="20"/>
                <w:lang w:eastAsia="nl-NL"/>
              </w:rPr>
              <w:br/>
            </w:r>
          </w:p>
          <w:p w:rsidR="008B1183" w:rsidRPr="008B1183" w:rsidRDefault="00BD42AF" w:rsidP="00070B81">
            <w:pPr>
              <w:tabs>
                <w:tab w:val="right" w:pos="709"/>
              </w:tabs>
              <w:spacing w:after="480" w:line="280" w:lineRule="atLeast"/>
              <w:rPr>
                <w:rFonts w:ascii="Verdana" w:hAnsi="Verdana"/>
                <w:b/>
                <w:bCs/>
                <w:color w:val="0A1758"/>
                <w:sz w:val="32"/>
                <w:lang w:eastAsia="nl-NL"/>
              </w:rPr>
            </w:pPr>
            <w:bookmarkStart w:id="1" w:name="sportenbewegen"/>
            <w:r>
              <w:rPr>
                <w:rFonts w:ascii="Verdana" w:hAnsi="Verdana"/>
                <w:b/>
                <w:bCs/>
                <w:color w:val="0A1758"/>
                <w:sz w:val="32"/>
                <w:lang w:eastAsia="nl-NL"/>
              </w:rPr>
              <w:t xml:space="preserve">+ </w:t>
            </w:r>
            <w:r w:rsidR="008B1183">
              <w:rPr>
                <w:rFonts w:ascii="Verdana" w:hAnsi="Verdana"/>
                <w:b/>
                <w:bCs/>
                <w:color w:val="0A1758"/>
                <w:sz w:val="32"/>
                <w:lang w:eastAsia="nl-NL"/>
              </w:rPr>
              <w:t>Sport en bewegen</w:t>
            </w:r>
          </w:p>
          <w:bookmarkEnd w:id="1"/>
          <w:p w:rsidR="008B1183" w:rsidRPr="00DE208F" w:rsidRDefault="008B1183" w:rsidP="008B1183">
            <w:pPr>
              <w:pStyle w:val="Geenafstand"/>
              <w:rPr>
                <w:rFonts w:ascii="Verdana" w:hAnsi="Verdana"/>
                <w:b/>
                <w:sz w:val="20"/>
                <w:szCs w:val="20"/>
              </w:rPr>
            </w:pPr>
            <w:r w:rsidRPr="00DE208F">
              <w:rPr>
                <w:rFonts w:ascii="Verdana" w:hAnsi="Verdana"/>
                <w:b/>
                <w:sz w:val="20"/>
                <w:szCs w:val="20"/>
              </w:rPr>
              <w:t>Visio-Helpdesk Sport AOB</w:t>
            </w:r>
          </w:p>
          <w:p w:rsidR="008B1183" w:rsidRPr="00BD0B57" w:rsidRDefault="008B1183" w:rsidP="00BD0B57">
            <w:pPr>
              <w:pStyle w:val="Geenafstand"/>
              <w:rPr>
                <w:rFonts w:ascii="Verdana" w:hAnsi="Verdana"/>
                <w:sz w:val="20"/>
                <w:szCs w:val="20"/>
              </w:rPr>
            </w:pPr>
            <w:r w:rsidRPr="00DE208F">
              <w:rPr>
                <w:rFonts w:ascii="Verdana" w:hAnsi="Verdana"/>
                <w:sz w:val="20"/>
                <w:szCs w:val="20"/>
              </w:rPr>
              <w:t xml:space="preserve">Al enige tijd kunnen vakleerkrachten, coaches, trainers, maar ook </w:t>
            </w:r>
            <w:r w:rsidR="000F5C30" w:rsidRPr="00DE208F">
              <w:rPr>
                <w:rFonts w:ascii="Verdana" w:hAnsi="Verdana"/>
                <w:sz w:val="20"/>
                <w:szCs w:val="20"/>
              </w:rPr>
              <w:t>ouders en leerlingen</w:t>
            </w:r>
            <w:r w:rsidRPr="00DE208F">
              <w:rPr>
                <w:rFonts w:ascii="Verdana" w:hAnsi="Verdana"/>
                <w:sz w:val="20"/>
                <w:szCs w:val="20"/>
              </w:rPr>
              <w:t xml:space="preserve"> met vragen op sportief geb</w:t>
            </w:r>
            <w:r w:rsidR="000F5C30" w:rsidRPr="00DE208F">
              <w:rPr>
                <w:rFonts w:ascii="Verdana" w:hAnsi="Verdana"/>
                <w:sz w:val="20"/>
                <w:szCs w:val="20"/>
              </w:rPr>
              <w:t>ied terecht bij de Visio-Helpde</w:t>
            </w:r>
            <w:r w:rsidRPr="00DE208F">
              <w:rPr>
                <w:rFonts w:ascii="Verdana" w:hAnsi="Verdana"/>
                <w:sz w:val="20"/>
                <w:szCs w:val="20"/>
              </w:rPr>
              <w:t>s</w:t>
            </w:r>
            <w:r w:rsidR="000F5C30" w:rsidRPr="00DE208F">
              <w:rPr>
                <w:rFonts w:ascii="Verdana" w:hAnsi="Verdana"/>
                <w:sz w:val="20"/>
                <w:szCs w:val="20"/>
              </w:rPr>
              <w:t>k</w:t>
            </w:r>
            <w:r w:rsidRPr="00DE208F">
              <w:rPr>
                <w:rFonts w:ascii="Verdana" w:hAnsi="Verdana"/>
                <w:sz w:val="20"/>
                <w:szCs w:val="20"/>
              </w:rPr>
              <w:t xml:space="preserve"> Sport </w:t>
            </w:r>
            <w:proofErr w:type="spellStart"/>
            <w:r w:rsidRPr="00DE208F">
              <w:rPr>
                <w:rFonts w:ascii="Verdana" w:hAnsi="Verdana"/>
                <w:sz w:val="20"/>
                <w:szCs w:val="20"/>
              </w:rPr>
              <w:t>Aob</w:t>
            </w:r>
            <w:proofErr w:type="spellEnd"/>
            <w:r w:rsidRPr="00DE208F">
              <w:rPr>
                <w:rFonts w:ascii="Verdana" w:hAnsi="Verdana"/>
                <w:sz w:val="20"/>
                <w:szCs w:val="20"/>
              </w:rPr>
              <w:t xml:space="preserve">. </w:t>
            </w:r>
            <w:r w:rsidRPr="00DE208F">
              <w:rPr>
                <w:rFonts w:ascii="Verdana" w:hAnsi="Verdana" w:cs="Verdana"/>
                <w:color w:val="000000"/>
                <w:sz w:val="20"/>
                <w:szCs w:val="20"/>
              </w:rPr>
              <w:t xml:space="preserve">Deze helpdesk is een initiatief van de ambulante onderwijskundige begeleiding (AOB) van Koninklijke Visio. </w:t>
            </w:r>
            <w:r w:rsidRPr="00DE208F">
              <w:rPr>
                <w:rFonts w:ascii="Verdana" w:hAnsi="Verdana"/>
                <w:sz w:val="20"/>
                <w:szCs w:val="20"/>
              </w:rPr>
              <w:t>De Helpdesk is er voor iedereen, dus ook voor ouders en/of leerlingen.</w:t>
            </w:r>
            <w:r w:rsidR="00BD0B57">
              <w:rPr>
                <w:rFonts w:ascii="Verdana" w:hAnsi="Verdana"/>
                <w:sz w:val="20"/>
                <w:szCs w:val="20"/>
              </w:rPr>
              <w:br/>
            </w:r>
            <w:r w:rsidR="00BD0B57">
              <w:rPr>
                <w:rFonts w:ascii="Verdana" w:hAnsi="Verdana"/>
                <w:sz w:val="20"/>
                <w:szCs w:val="20"/>
              </w:rPr>
              <w:br/>
            </w:r>
            <w:r w:rsidRPr="00DE208F">
              <w:rPr>
                <w:rFonts w:ascii="Verdana" w:hAnsi="Verdana" w:cs="Verdana"/>
                <w:color w:val="000000"/>
                <w:sz w:val="20"/>
                <w:szCs w:val="20"/>
              </w:rPr>
              <w:t xml:space="preserve">Heb </w:t>
            </w:r>
            <w:r w:rsidR="000F5C30" w:rsidRPr="00DE208F">
              <w:rPr>
                <w:rFonts w:ascii="Verdana" w:hAnsi="Verdana" w:cs="Verdana"/>
                <w:color w:val="000000"/>
                <w:sz w:val="20"/>
                <w:szCs w:val="20"/>
              </w:rPr>
              <w:t>je een vraag op sportief gebied</w:t>
            </w:r>
            <w:r w:rsidRPr="00DE208F">
              <w:rPr>
                <w:rFonts w:ascii="Verdana" w:hAnsi="Verdana" w:cs="Verdana"/>
                <w:color w:val="000000"/>
                <w:sz w:val="20"/>
                <w:szCs w:val="20"/>
              </w:rPr>
              <w:t xml:space="preserve">, stel hem dan per mail aan </w:t>
            </w:r>
            <w:hyperlink r:id="rId10" w:history="1">
              <w:r w:rsidR="00126214" w:rsidRPr="00126214">
                <w:rPr>
                  <w:rStyle w:val="Hyperlink"/>
                  <w:rFonts w:ascii="Verdana" w:hAnsi="Verdana" w:cs="Verdana"/>
                  <w:b/>
                  <w:sz w:val="20"/>
                  <w:szCs w:val="20"/>
                </w:rPr>
                <w:t>sportaobvisio@visio.org</w:t>
              </w:r>
            </w:hyperlink>
            <w:r w:rsidR="00126214">
              <w:rPr>
                <w:rFonts w:ascii="Verdana" w:hAnsi="Verdana" w:cs="Verdana"/>
                <w:color w:val="000000"/>
                <w:sz w:val="20"/>
                <w:szCs w:val="20"/>
              </w:rPr>
              <w:t xml:space="preserve"> </w:t>
            </w:r>
            <w:r w:rsidRPr="00DE208F">
              <w:rPr>
                <w:rFonts w:ascii="Verdana" w:hAnsi="Verdana" w:cs="Verdana"/>
                <w:color w:val="000000"/>
                <w:sz w:val="20"/>
                <w:szCs w:val="20"/>
              </w:rPr>
              <w:t xml:space="preserve">of per </w:t>
            </w:r>
            <w:r w:rsidR="002B54A0" w:rsidRPr="00DE208F">
              <w:rPr>
                <w:rFonts w:ascii="Verdana" w:hAnsi="Verdana" w:cs="Verdana"/>
                <w:b/>
                <w:bCs/>
                <w:color w:val="000000"/>
                <w:sz w:val="20"/>
                <w:szCs w:val="20"/>
              </w:rPr>
              <w:t xml:space="preserve">Live Chat via </w:t>
            </w:r>
            <w:hyperlink r:id="rId11" w:history="1">
              <w:r w:rsidRPr="00126214">
                <w:rPr>
                  <w:rStyle w:val="Hyperlink"/>
                  <w:rFonts w:ascii="Verdana" w:hAnsi="Verdana" w:cs="Verdana"/>
                  <w:b/>
                  <w:bCs/>
                  <w:sz w:val="20"/>
                  <w:szCs w:val="20"/>
                </w:rPr>
                <w:t>www.visio.org/helpdesksportaob</w:t>
              </w:r>
            </w:hyperlink>
            <w:r w:rsidRPr="00DE208F">
              <w:rPr>
                <w:rFonts w:ascii="Verdana" w:hAnsi="Verdana" w:cs="Verdana"/>
                <w:bCs/>
                <w:color w:val="000000"/>
                <w:sz w:val="20"/>
                <w:szCs w:val="20"/>
              </w:rPr>
              <w:t>,</w:t>
            </w:r>
            <w:r w:rsidRPr="00DE208F">
              <w:rPr>
                <w:rFonts w:ascii="Verdana" w:hAnsi="Verdana" w:cs="Verdana"/>
                <w:b/>
                <w:bCs/>
                <w:color w:val="000000"/>
                <w:sz w:val="20"/>
                <w:szCs w:val="20"/>
              </w:rPr>
              <w:t xml:space="preserve"> </w:t>
            </w:r>
            <w:r w:rsidRPr="00DE208F">
              <w:rPr>
                <w:rFonts w:ascii="Verdana" w:hAnsi="Verdana" w:cs="Verdana"/>
                <w:color w:val="000000"/>
                <w:sz w:val="20"/>
                <w:szCs w:val="20"/>
              </w:rPr>
              <w:t xml:space="preserve">op maandag en donderdag van 15.30 tot 16.30 uur. </w:t>
            </w:r>
            <w:r w:rsidR="00BD0B57">
              <w:rPr>
                <w:rFonts w:ascii="Verdana" w:hAnsi="Verdana" w:cs="Verdana"/>
                <w:color w:val="000000"/>
                <w:sz w:val="20"/>
                <w:szCs w:val="20"/>
              </w:rPr>
              <w:br/>
            </w:r>
            <w:r w:rsidR="00BD0B57">
              <w:rPr>
                <w:rFonts w:ascii="Verdana" w:hAnsi="Verdana" w:cs="Verdana"/>
                <w:color w:val="000000"/>
                <w:sz w:val="20"/>
                <w:szCs w:val="20"/>
              </w:rPr>
              <w:br/>
            </w:r>
            <w:r w:rsidRPr="00DE208F">
              <w:rPr>
                <w:rFonts w:ascii="Verdana" w:hAnsi="Verdana"/>
                <w:b/>
                <w:sz w:val="20"/>
                <w:szCs w:val="20"/>
              </w:rPr>
              <w:t>App en website Uniek sporten.</w:t>
            </w:r>
            <w:r w:rsidRPr="00DE208F">
              <w:rPr>
                <w:rFonts w:ascii="Verdana" w:hAnsi="Verdana"/>
                <w:b/>
                <w:sz w:val="20"/>
                <w:szCs w:val="20"/>
              </w:rPr>
              <w:br/>
            </w:r>
            <w:r w:rsidRPr="00DE208F">
              <w:rPr>
                <w:rFonts w:ascii="Verdana" w:hAnsi="Verdana"/>
                <w:sz w:val="20"/>
                <w:szCs w:val="20"/>
              </w:rPr>
              <w:t xml:space="preserve">Via de gratis app “uniek sporten” of via de website </w:t>
            </w:r>
            <w:hyperlink r:id="rId12" w:history="1">
              <w:r w:rsidRPr="00DE208F">
                <w:rPr>
                  <w:rStyle w:val="Hyperlink"/>
                  <w:rFonts w:ascii="Verdana" w:hAnsi="Verdana"/>
                  <w:sz w:val="20"/>
                  <w:szCs w:val="20"/>
                </w:rPr>
                <w:t>www.unieksporten.nl</w:t>
              </w:r>
            </w:hyperlink>
            <w:r w:rsidRPr="00DE208F">
              <w:rPr>
                <w:rFonts w:ascii="Verdana" w:hAnsi="Verdana"/>
                <w:sz w:val="20"/>
                <w:szCs w:val="20"/>
              </w:rPr>
              <w:t xml:space="preserve">  kun je snel zien welke mogelijkheden er zijn op het gebied van aangepa</w:t>
            </w:r>
            <w:r w:rsidR="000F5C30" w:rsidRPr="00DE208F">
              <w:rPr>
                <w:rFonts w:ascii="Verdana" w:hAnsi="Verdana"/>
                <w:sz w:val="20"/>
                <w:szCs w:val="20"/>
              </w:rPr>
              <w:t>st sporten bij jou in de buurt.</w:t>
            </w:r>
            <w:r w:rsidRPr="00DE208F">
              <w:rPr>
                <w:rFonts w:ascii="Verdana" w:hAnsi="Verdana"/>
                <w:sz w:val="20"/>
                <w:szCs w:val="20"/>
              </w:rPr>
              <w:t xml:space="preserve"> </w:t>
            </w:r>
            <w:r w:rsidRPr="00DE208F">
              <w:rPr>
                <w:rFonts w:ascii="Verdana" w:hAnsi="Verdana" w:cs="Arial"/>
                <w:color w:val="000000"/>
                <w:sz w:val="20"/>
                <w:szCs w:val="20"/>
              </w:rPr>
              <w:t>Via deze website krijg je antwoord op vragen op het gebied van financiële ondersteuning en hulpmiddelen. Verder kun je hier nog terecht voor het zoeken van een sportmaatje en kun je vragen stellen over vervoer of topsport.</w:t>
            </w:r>
            <w:r w:rsidRPr="00DE208F">
              <w:rPr>
                <w:rFonts w:ascii="Verdana" w:hAnsi="Verdana"/>
                <w:sz w:val="20"/>
                <w:szCs w:val="20"/>
              </w:rPr>
              <w:br/>
              <w:t>De website is nog relatief nieuw waardoor het aanbod nog niet compleet is. Steeds meer regio’s sluiten zich aan zodat in de nabije toekomst een volledig overzicht beschikbaar zal zijn.</w:t>
            </w:r>
            <w:r w:rsidR="00BD0B57">
              <w:rPr>
                <w:rFonts w:ascii="Verdana" w:hAnsi="Verdana"/>
                <w:sz w:val="20"/>
                <w:szCs w:val="20"/>
              </w:rPr>
              <w:br/>
            </w:r>
            <w:r w:rsidR="00BD0B57">
              <w:rPr>
                <w:rFonts w:ascii="Verdana" w:hAnsi="Verdana"/>
                <w:sz w:val="20"/>
                <w:szCs w:val="20"/>
              </w:rPr>
              <w:br/>
            </w:r>
            <w:r w:rsidRPr="00DE208F">
              <w:rPr>
                <w:rFonts w:ascii="Verdana" w:hAnsi="Verdana"/>
                <w:b/>
                <w:sz w:val="20"/>
                <w:szCs w:val="20"/>
              </w:rPr>
              <w:t>Zoektocht Paralympisch talent</w:t>
            </w:r>
          </w:p>
          <w:p w:rsidR="00BD0B57" w:rsidRDefault="008B1183" w:rsidP="00BD0B57">
            <w:pPr>
              <w:pStyle w:val="Geenafstand"/>
              <w:rPr>
                <w:rFonts w:ascii="Verdana" w:hAnsi="Verdana"/>
                <w:sz w:val="20"/>
                <w:szCs w:val="20"/>
              </w:rPr>
            </w:pPr>
            <w:r w:rsidRPr="00DE208F">
              <w:rPr>
                <w:rFonts w:ascii="Verdana" w:hAnsi="Verdana"/>
                <w:sz w:val="20"/>
                <w:szCs w:val="20"/>
              </w:rPr>
              <w:t xml:space="preserve">Onder leiding van het NOC/NSF worden elk jaar regelmatig paralympische talentendagen, talentherkenningsdagen en </w:t>
            </w:r>
            <w:proofErr w:type="spellStart"/>
            <w:r w:rsidRPr="00DE208F">
              <w:rPr>
                <w:rFonts w:ascii="Verdana" w:hAnsi="Verdana"/>
                <w:sz w:val="20"/>
                <w:szCs w:val="20"/>
              </w:rPr>
              <w:t>miniorendagen</w:t>
            </w:r>
            <w:proofErr w:type="spellEnd"/>
            <w:r w:rsidRPr="00DE208F">
              <w:rPr>
                <w:rFonts w:ascii="Verdana" w:hAnsi="Verdana"/>
                <w:sz w:val="20"/>
                <w:szCs w:val="20"/>
              </w:rPr>
              <w:t xml:space="preserve"> georganiseerd. Je hoeft op dit moment nog niet op een heel hoog niveau te sporten. Als je aan een van deze dagen deelneemt dan wordt na afloop besproken waar jouw kansen liggen en hoe je aan de slag kunt gaan om je binnen deze sport te ontwikkelen. Het NOC/NSF en de sportbonden helpen jou daarbij.</w:t>
            </w:r>
            <w:r w:rsidR="00BD0B57">
              <w:rPr>
                <w:rFonts w:ascii="Verdana" w:hAnsi="Verdana"/>
                <w:sz w:val="20"/>
                <w:szCs w:val="20"/>
              </w:rPr>
              <w:br/>
            </w:r>
            <w:r w:rsidR="00BD0B57">
              <w:rPr>
                <w:rFonts w:ascii="Verdana" w:hAnsi="Verdana"/>
                <w:sz w:val="20"/>
                <w:szCs w:val="20"/>
              </w:rPr>
              <w:br/>
            </w:r>
            <w:r w:rsidRPr="00DE208F">
              <w:rPr>
                <w:rFonts w:ascii="Verdana" w:hAnsi="Verdana"/>
                <w:sz w:val="20"/>
                <w:szCs w:val="20"/>
              </w:rPr>
              <w:t xml:space="preserve">Ben je goed in sporten en heb je een leeftijd tussen de 12 en 35 jaar, kijk dan voor meer informatie op de website </w:t>
            </w:r>
            <w:hyperlink r:id="rId13" w:history="1">
              <w:r w:rsidR="00126214" w:rsidRPr="00126214">
                <w:rPr>
                  <w:rStyle w:val="Hyperlink"/>
                  <w:rFonts w:ascii="Verdana" w:hAnsi="Verdana"/>
                  <w:b/>
                  <w:sz w:val="20"/>
                  <w:szCs w:val="20"/>
                </w:rPr>
                <w:t>www.paralympischtalent</w:t>
              </w:r>
              <w:r w:rsidRPr="00126214">
                <w:rPr>
                  <w:rStyle w:val="Hyperlink"/>
                  <w:rFonts w:ascii="Verdana" w:hAnsi="Verdana"/>
                  <w:b/>
                  <w:sz w:val="20"/>
                  <w:szCs w:val="20"/>
                </w:rPr>
                <w:t>.nl</w:t>
              </w:r>
            </w:hyperlink>
            <w:r w:rsidR="000F5C30" w:rsidRPr="00DE208F">
              <w:rPr>
                <w:rFonts w:ascii="Verdana" w:hAnsi="Verdana"/>
                <w:sz w:val="20"/>
                <w:szCs w:val="20"/>
              </w:rPr>
              <w:t xml:space="preserve"> en meld je al</w:t>
            </w:r>
            <w:r w:rsidRPr="00DE208F">
              <w:rPr>
                <w:rFonts w:ascii="Verdana" w:hAnsi="Verdana"/>
                <w:sz w:val="20"/>
                <w:szCs w:val="20"/>
              </w:rPr>
              <w:t>vast aan.</w:t>
            </w:r>
          </w:p>
          <w:p w:rsidR="00BD0B57" w:rsidRDefault="00BD0B57" w:rsidP="00BD0B57">
            <w:pPr>
              <w:pStyle w:val="Geenafstand"/>
              <w:pBdr>
                <w:bottom w:val="single" w:sz="6" w:space="1" w:color="auto"/>
              </w:pBdr>
              <w:rPr>
                <w:rFonts w:ascii="Verdana" w:hAnsi="Verdana"/>
                <w:sz w:val="20"/>
                <w:szCs w:val="20"/>
              </w:rPr>
            </w:pPr>
          </w:p>
          <w:p w:rsidR="008B1183" w:rsidRPr="008B1183" w:rsidRDefault="008B1183" w:rsidP="00BD42AF">
            <w:pPr>
              <w:tabs>
                <w:tab w:val="right" w:pos="709"/>
                <w:tab w:val="left" w:pos="879"/>
              </w:tabs>
              <w:spacing w:after="0" w:line="280" w:lineRule="atLeast"/>
              <w:rPr>
                <w:rFonts w:ascii="Verdana" w:eastAsia="Times New Roman" w:hAnsi="Verdana" w:cs="Times New Roman"/>
                <w:color w:val="0A1758"/>
                <w:sz w:val="20"/>
                <w:szCs w:val="20"/>
                <w:lang w:eastAsia="nl-NL"/>
              </w:rPr>
            </w:pPr>
          </w:p>
          <w:p w:rsidR="008B1183" w:rsidRPr="008B1183" w:rsidRDefault="008B1183" w:rsidP="000F5C30">
            <w:pPr>
              <w:tabs>
                <w:tab w:val="right" w:pos="709"/>
                <w:tab w:val="left" w:pos="879"/>
              </w:tabs>
              <w:spacing w:after="0" w:line="280" w:lineRule="atLeast"/>
              <w:rPr>
                <w:rFonts w:ascii="Verdana" w:eastAsia="Times New Roman" w:hAnsi="Verdana" w:cs="Times New Roman"/>
                <w:color w:val="0A1758"/>
                <w:sz w:val="20"/>
                <w:szCs w:val="20"/>
                <w:lang w:eastAsia="nl-NL"/>
              </w:rPr>
            </w:pPr>
          </w:p>
        </w:tc>
        <w:tc>
          <w:tcPr>
            <w:tcW w:w="947" w:type="dxa"/>
            <w:tcMar>
              <w:top w:w="0" w:type="dxa"/>
              <w:left w:w="0" w:type="dxa"/>
              <w:bottom w:w="0" w:type="dxa"/>
              <w:right w:w="0" w:type="dxa"/>
            </w:tcMar>
          </w:tcPr>
          <w:p w:rsidR="008B1183" w:rsidRPr="008B1183" w:rsidRDefault="008B1183" w:rsidP="008B1183">
            <w:pPr>
              <w:tabs>
                <w:tab w:val="right" w:pos="709"/>
                <w:tab w:val="left" w:pos="879"/>
              </w:tabs>
              <w:spacing w:after="0" w:line="280" w:lineRule="atLeast"/>
              <w:jc w:val="right"/>
              <w:rPr>
                <w:rFonts w:ascii="Verdana" w:eastAsia="Times New Roman" w:hAnsi="Verdana" w:cs="Times New Roman"/>
                <w:color w:val="0A1758"/>
                <w:sz w:val="20"/>
                <w:szCs w:val="20"/>
                <w:lang w:eastAsia="nl-NL"/>
              </w:rPr>
            </w:pPr>
            <w:r>
              <w:rPr>
                <w:rFonts w:ascii="Verdana" w:eastAsia="Times New Roman" w:hAnsi="Verdana" w:cs="Times New Roman"/>
                <w:noProof/>
                <w:color w:val="0A1758"/>
                <w:sz w:val="20"/>
                <w:szCs w:val="20"/>
                <w:lang w:eastAsia="nl-NL"/>
              </w:rPr>
              <w:drawing>
                <wp:inline distT="0" distB="0" distL="0" distR="0" wp14:anchorId="7A95BDF7" wp14:editId="5DA5999A">
                  <wp:extent cx="441960" cy="259080"/>
                  <wp:effectExtent l="0" t="0" r="0" b="7620"/>
                  <wp:docPr id="10" name="Afbeelding 10" descr="hoekje_naarbove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hoekje_naarboven">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1960" cy="259080"/>
                          </a:xfrm>
                          <a:prstGeom prst="rect">
                            <a:avLst/>
                          </a:prstGeom>
                          <a:noFill/>
                          <a:ln>
                            <a:noFill/>
                          </a:ln>
                        </pic:spPr>
                      </pic:pic>
                    </a:graphicData>
                  </a:graphic>
                </wp:inline>
              </w:drawing>
            </w:r>
          </w:p>
          <w:p w:rsidR="008B1183" w:rsidRPr="008B1183" w:rsidRDefault="008B1183" w:rsidP="008B1183">
            <w:pPr>
              <w:tabs>
                <w:tab w:val="right" w:pos="709"/>
                <w:tab w:val="left" w:pos="879"/>
              </w:tabs>
              <w:spacing w:after="0" w:line="280" w:lineRule="atLeast"/>
              <w:ind w:left="879"/>
              <w:rPr>
                <w:rFonts w:ascii="Verdana" w:eastAsia="Times New Roman" w:hAnsi="Verdana" w:cs="Times New Roman"/>
                <w:color w:val="0A1758"/>
                <w:sz w:val="20"/>
                <w:szCs w:val="20"/>
                <w:lang w:eastAsia="nl-NL"/>
              </w:rPr>
            </w:pPr>
          </w:p>
        </w:tc>
        <w:tc>
          <w:tcPr>
            <w:tcW w:w="222" w:type="dxa"/>
            <w:tcMar>
              <w:top w:w="0" w:type="dxa"/>
              <w:left w:w="0" w:type="dxa"/>
              <w:bottom w:w="0" w:type="dxa"/>
              <w:right w:w="108" w:type="dxa"/>
            </w:tcMar>
          </w:tcPr>
          <w:p w:rsidR="008B1183" w:rsidRPr="008B1183" w:rsidRDefault="008B1183" w:rsidP="008B1183">
            <w:pPr>
              <w:tabs>
                <w:tab w:val="right" w:pos="709"/>
                <w:tab w:val="left" w:pos="879"/>
              </w:tabs>
              <w:spacing w:after="0" w:line="280" w:lineRule="atLeast"/>
              <w:rPr>
                <w:rFonts w:ascii="Verdana" w:eastAsia="Times New Roman" w:hAnsi="Verdana" w:cs="Times New Roman"/>
                <w:color w:val="0A1758"/>
                <w:sz w:val="20"/>
                <w:szCs w:val="20"/>
                <w:lang w:eastAsia="nl-NL"/>
              </w:rPr>
            </w:pPr>
          </w:p>
        </w:tc>
      </w:tr>
      <w:tr w:rsidR="008B1183" w:rsidRPr="008B1183" w:rsidTr="00D84282">
        <w:trPr>
          <w:gridAfter w:val="1"/>
          <w:wAfter w:w="222" w:type="dxa"/>
        </w:trPr>
        <w:tc>
          <w:tcPr>
            <w:tcW w:w="236" w:type="dxa"/>
            <w:gridSpan w:val="3"/>
          </w:tcPr>
          <w:p w:rsidR="008B1183" w:rsidRPr="008B1183" w:rsidRDefault="008B1183" w:rsidP="008B1183">
            <w:pPr>
              <w:tabs>
                <w:tab w:val="right" w:pos="709"/>
                <w:tab w:val="left" w:pos="879"/>
              </w:tabs>
              <w:spacing w:after="0" w:line="280" w:lineRule="atLeast"/>
              <w:rPr>
                <w:rFonts w:ascii="Verdana" w:eastAsia="Times New Roman" w:hAnsi="Verdana" w:cs="Times New Roman"/>
                <w:color w:val="0A1758"/>
                <w:sz w:val="20"/>
                <w:szCs w:val="20"/>
                <w:lang w:eastAsia="nl-NL"/>
              </w:rPr>
            </w:pPr>
          </w:p>
        </w:tc>
        <w:tc>
          <w:tcPr>
            <w:tcW w:w="8944" w:type="dxa"/>
            <w:gridSpan w:val="2"/>
            <w:tcMar>
              <w:top w:w="0" w:type="dxa"/>
              <w:left w:w="0" w:type="dxa"/>
              <w:bottom w:w="0" w:type="dxa"/>
              <w:right w:w="0" w:type="dxa"/>
            </w:tcMar>
          </w:tcPr>
          <w:p w:rsidR="008B1183" w:rsidRPr="008B1183" w:rsidRDefault="00804FD6" w:rsidP="008B1183">
            <w:pPr>
              <w:tabs>
                <w:tab w:val="right" w:pos="709"/>
                <w:tab w:val="left" w:pos="879"/>
              </w:tabs>
              <w:spacing w:after="0" w:line="280" w:lineRule="atLeast"/>
              <w:jc w:val="right"/>
              <w:rPr>
                <w:rFonts w:ascii="Verdana" w:eastAsia="Times New Roman" w:hAnsi="Verdana" w:cs="Times New Roman"/>
                <w:color w:val="475182"/>
                <w:sz w:val="20"/>
                <w:szCs w:val="20"/>
                <w:lang w:eastAsia="nl-NL"/>
              </w:rPr>
            </w:pPr>
            <w:hyperlink w:anchor="Inhoudsopgave" w:tooltip="Klik om naar de inhoudsopgave te gaan" w:history="1">
              <w:r w:rsidR="008B1183" w:rsidRPr="008B1183">
                <w:rPr>
                  <w:rFonts w:ascii="Verdana" w:eastAsia="Times New Roman" w:hAnsi="Verdana" w:cs="Times New Roman"/>
                  <w:color w:val="475182"/>
                  <w:sz w:val="20"/>
                  <w:szCs w:val="20"/>
                  <w:lang w:eastAsia="nl-NL"/>
                </w:rPr>
                <w:t>naar boven</w:t>
              </w:r>
            </w:hyperlink>
            <w:r w:rsidR="00BD42AF">
              <w:rPr>
                <w:rFonts w:ascii="Verdana" w:eastAsia="Times New Roman" w:hAnsi="Verdana" w:cs="Times New Roman"/>
                <w:color w:val="475182"/>
                <w:sz w:val="20"/>
                <w:szCs w:val="20"/>
                <w:lang w:eastAsia="nl-NL"/>
              </w:rPr>
              <w:br/>
            </w:r>
          </w:p>
          <w:p w:rsidR="008B1183" w:rsidRPr="008B1183" w:rsidRDefault="00BD42AF" w:rsidP="00070B81">
            <w:pPr>
              <w:tabs>
                <w:tab w:val="right" w:pos="709"/>
              </w:tabs>
              <w:spacing w:after="480" w:line="280" w:lineRule="atLeast"/>
              <w:rPr>
                <w:rFonts w:ascii="Verdana" w:hAnsi="Verdana"/>
                <w:b/>
                <w:bCs/>
                <w:color w:val="0A1758"/>
                <w:sz w:val="32"/>
                <w:lang w:eastAsia="nl-NL"/>
              </w:rPr>
            </w:pPr>
            <w:bookmarkStart w:id="2" w:name="praatmeebeslismeedenkmee"/>
            <w:r>
              <w:rPr>
                <w:rFonts w:ascii="Verdana" w:hAnsi="Verdana"/>
                <w:b/>
                <w:bCs/>
                <w:color w:val="0A1758"/>
                <w:sz w:val="32"/>
                <w:lang w:eastAsia="nl-NL"/>
              </w:rPr>
              <w:t xml:space="preserve">+ </w:t>
            </w:r>
            <w:r w:rsidR="008B1183">
              <w:rPr>
                <w:rFonts w:ascii="Verdana" w:hAnsi="Verdana"/>
                <w:b/>
                <w:bCs/>
                <w:color w:val="0A1758"/>
                <w:sz w:val="32"/>
                <w:lang w:eastAsia="nl-NL"/>
              </w:rPr>
              <w:t>Praat mee! Denk mee! Beslis mee!</w:t>
            </w:r>
          </w:p>
          <w:bookmarkEnd w:id="2"/>
          <w:p w:rsidR="008B1183" w:rsidRPr="00BD0B57" w:rsidRDefault="008B1183" w:rsidP="008B1183">
            <w:pPr>
              <w:autoSpaceDE w:val="0"/>
              <w:autoSpaceDN w:val="0"/>
              <w:adjustRightInd w:val="0"/>
              <w:spacing w:after="0" w:line="240" w:lineRule="auto"/>
              <w:rPr>
                <w:rFonts w:ascii="Verdana" w:hAnsi="Verdana" w:cs="Verdana-Bold"/>
                <w:bCs/>
                <w:sz w:val="20"/>
                <w:szCs w:val="20"/>
              </w:rPr>
            </w:pPr>
            <w:r w:rsidRPr="00DE208F">
              <w:rPr>
                <w:rFonts w:ascii="Verdana" w:hAnsi="Verdana" w:cs="Verdana-Bold"/>
                <w:bCs/>
                <w:sz w:val="20"/>
                <w:szCs w:val="20"/>
              </w:rPr>
              <w:t>Dit kan binnen de Gemeenschappelijke Medezeggenschapsraad Koninklijke Visio Onderwijs.</w:t>
            </w:r>
            <w:r w:rsidR="00BD0B57">
              <w:rPr>
                <w:rFonts w:ascii="Verdana" w:hAnsi="Verdana" w:cs="Verdana-Bold"/>
                <w:bCs/>
                <w:sz w:val="20"/>
                <w:szCs w:val="20"/>
              </w:rPr>
              <w:br/>
            </w:r>
            <w:r w:rsidR="00BD0B57">
              <w:rPr>
                <w:rFonts w:ascii="Verdana" w:hAnsi="Verdana" w:cs="Verdana-Bold"/>
                <w:bCs/>
                <w:sz w:val="20"/>
                <w:szCs w:val="20"/>
              </w:rPr>
              <w:br/>
            </w:r>
            <w:r w:rsidRPr="00DE208F">
              <w:rPr>
                <w:rFonts w:ascii="Verdana" w:hAnsi="Verdana" w:cs="Verdana-Bold"/>
                <w:b/>
                <w:bCs/>
                <w:sz w:val="20"/>
                <w:szCs w:val="20"/>
              </w:rPr>
              <w:t>Medezeggenschap is iets van ons allemaal</w:t>
            </w:r>
          </w:p>
          <w:p w:rsidR="008B1183" w:rsidRPr="00DE208F" w:rsidRDefault="008B1183" w:rsidP="008B1183">
            <w:pPr>
              <w:autoSpaceDE w:val="0"/>
              <w:autoSpaceDN w:val="0"/>
              <w:adjustRightInd w:val="0"/>
              <w:spacing w:after="0" w:line="240" w:lineRule="auto"/>
              <w:rPr>
                <w:rFonts w:ascii="Verdana" w:hAnsi="Verdana" w:cs="Verdana-Bold"/>
                <w:bCs/>
                <w:sz w:val="20"/>
                <w:szCs w:val="20"/>
              </w:rPr>
            </w:pPr>
            <w:r w:rsidRPr="00DE208F">
              <w:rPr>
                <w:rFonts w:ascii="Verdana" w:hAnsi="Verdana" w:cs="Verdana-Bold"/>
                <w:bCs/>
                <w:sz w:val="20"/>
                <w:szCs w:val="20"/>
              </w:rPr>
              <w:t>Mee kunnen praten en gehoord worden werkt motiverend. Belangrijk daarbij is de wisselwerking tussen leidinggevenden, ouders/vertegenwoordigers en medewerkers waarbij elkaars talenten benut worden.</w:t>
            </w:r>
          </w:p>
          <w:p w:rsidR="008B1183" w:rsidRPr="00BD0B57" w:rsidRDefault="008B1183" w:rsidP="00BD0B57">
            <w:pPr>
              <w:rPr>
                <w:rFonts w:ascii="Verdana" w:hAnsi="Verdana" w:cs="Verdana-Bold"/>
                <w:bCs/>
                <w:sz w:val="20"/>
                <w:szCs w:val="20"/>
              </w:rPr>
            </w:pPr>
            <w:r w:rsidRPr="00DE208F">
              <w:rPr>
                <w:rFonts w:ascii="Verdana" w:hAnsi="Verdana" w:cs="Verdana-Bold"/>
                <w:bCs/>
                <w:sz w:val="20"/>
                <w:szCs w:val="20"/>
              </w:rPr>
              <w:t>Wanneer we samen werken, benutten we el</w:t>
            </w:r>
            <w:r w:rsidR="000F5C30" w:rsidRPr="00DE208F">
              <w:rPr>
                <w:rFonts w:ascii="Verdana" w:hAnsi="Verdana" w:cs="Verdana-Bold"/>
                <w:bCs/>
                <w:sz w:val="20"/>
                <w:szCs w:val="20"/>
              </w:rPr>
              <w:t>kaars inzichten, vakmanschap en</w:t>
            </w:r>
            <w:r w:rsidR="000F5C30" w:rsidRPr="00DE208F">
              <w:rPr>
                <w:rFonts w:ascii="Verdana" w:hAnsi="Verdana" w:cs="Verdana-Bold"/>
                <w:bCs/>
                <w:sz w:val="20"/>
                <w:szCs w:val="20"/>
              </w:rPr>
              <w:br/>
            </w:r>
            <w:r w:rsidRPr="00DE208F">
              <w:rPr>
                <w:rFonts w:ascii="Verdana" w:hAnsi="Verdana" w:cs="Verdana-Bold"/>
                <w:bCs/>
                <w:sz w:val="20"/>
                <w:szCs w:val="20"/>
              </w:rPr>
              <w:t>expertise en leidt dit tot de beste resultaten: samen is een kernwaarde!</w:t>
            </w:r>
            <w:r w:rsidR="00BD0B57">
              <w:rPr>
                <w:rFonts w:ascii="Verdana" w:hAnsi="Verdana" w:cs="Verdana-Bold"/>
                <w:bCs/>
                <w:sz w:val="20"/>
                <w:szCs w:val="20"/>
              </w:rPr>
              <w:br/>
            </w:r>
            <w:r w:rsidR="00BD0B57">
              <w:rPr>
                <w:rFonts w:ascii="Verdana" w:hAnsi="Verdana" w:cs="Verdana-Bold"/>
                <w:bCs/>
                <w:sz w:val="20"/>
                <w:szCs w:val="20"/>
              </w:rPr>
              <w:br/>
            </w:r>
            <w:r w:rsidRPr="00DE208F">
              <w:rPr>
                <w:rFonts w:ascii="Verdana" w:hAnsi="Verdana" w:cs="Verdana-Bold"/>
                <w:b/>
                <w:bCs/>
                <w:sz w:val="20"/>
                <w:szCs w:val="20"/>
              </w:rPr>
              <w:t>Wil je graag meebeslissen?</w:t>
            </w:r>
            <w:r w:rsidR="00BD0B57">
              <w:rPr>
                <w:rFonts w:ascii="Verdana" w:hAnsi="Verdana" w:cs="Verdana-Bold"/>
                <w:bCs/>
                <w:sz w:val="20"/>
                <w:szCs w:val="20"/>
              </w:rPr>
              <w:br/>
            </w:r>
            <w:r w:rsidRPr="00DE208F">
              <w:rPr>
                <w:rFonts w:ascii="Verdana" w:hAnsi="Verdana" w:cs="Verdana-Bold"/>
                <w:bCs/>
                <w:i/>
                <w:sz w:val="20"/>
                <w:szCs w:val="20"/>
              </w:rPr>
              <w:t xml:space="preserve">Wij zijn op zoek naar nieuwe leden voor de GMR van Koninklijke Visio die daarmee de ouders of collega’s vertegenwoordigen. </w:t>
            </w:r>
            <w:r w:rsidR="00BD0B57">
              <w:rPr>
                <w:rFonts w:ascii="Verdana" w:hAnsi="Verdana" w:cs="Verdana-Bold"/>
                <w:bCs/>
                <w:sz w:val="20"/>
                <w:szCs w:val="20"/>
              </w:rPr>
              <w:br/>
            </w:r>
            <w:r w:rsidRPr="00DE208F">
              <w:rPr>
                <w:rFonts w:ascii="Verdana" w:hAnsi="Verdana" w:cs="Verdana-Bold"/>
                <w:bCs/>
                <w:sz w:val="20"/>
                <w:szCs w:val="20"/>
              </w:rPr>
              <w:t>Binnen de GMR is sprake van directe participatie: je hebt inspraak en kunt initiatief tonen. Met hun inbreng hebben ouders invloed op de keuzes, die binnen onderwijs gemaakt worden en medewerkers op de eigen werkomgeving. Je</w:t>
            </w:r>
            <w:r w:rsidRPr="00DE208F">
              <w:rPr>
                <w:rFonts w:ascii="Verdana" w:hAnsi="Verdana" w:cs="Verdana"/>
                <w:sz w:val="20"/>
                <w:szCs w:val="20"/>
              </w:rPr>
              <w:t xml:space="preserve"> bent snel op de hoogte van</w:t>
            </w:r>
            <w:r w:rsidRPr="00DE208F">
              <w:rPr>
                <w:rFonts w:ascii="Verdana" w:hAnsi="Verdana" w:cs="Verdana-Bold"/>
                <w:bCs/>
                <w:sz w:val="20"/>
                <w:szCs w:val="20"/>
              </w:rPr>
              <w:t xml:space="preserve"> </w:t>
            </w:r>
            <w:r w:rsidRPr="00DE208F">
              <w:rPr>
                <w:rFonts w:ascii="Verdana" w:hAnsi="Verdana" w:cs="Verdana"/>
                <w:sz w:val="20"/>
                <w:szCs w:val="20"/>
              </w:rPr>
              <w:t>nieuwe ontwikkelingen en beleidszaken in het onderwijs. Door deelname aan de GMR</w:t>
            </w:r>
            <w:r w:rsidR="000F5C30" w:rsidRPr="00DE208F">
              <w:rPr>
                <w:rFonts w:ascii="Verdana" w:hAnsi="Verdana" w:cs="Verdana"/>
                <w:sz w:val="20"/>
                <w:szCs w:val="20"/>
              </w:rPr>
              <w:t xml:space="preserve"> </w:t>
            </w:r>
            <w:r w:rsidRPr="00DE208F">
              <w:rPr>
                <w:rFonts w:ascii="Verdana" w:hAnsi="Verdana" w:cs="Verdana"/>
                <w:sz w:val="20"/>
                <w:szCs w:val="20"/>
              </w:rPr>
              <w:t>krijg je inzicht in hoe Visio met financiën, personeel</w:t>
            </w:r>
            <w:r w:rsidR="000F5C30" w:rsidRPr="00DE208F">
              <w:rPr>
                <w:rFonts w:ascii="Verdana" w:hAnsi="Verdana" w:cs="Verdana"/>
                <w:sz w:val="20"/>
                <w:szCs w:val="20"/>
              </w:rPr>
              <w:t>, voorzieningen en onderwijs om</w:t>
            </w:r>
            <w:r w:rsidRPr="00DE208F">
              <w:rPr>
                <w:rFonts w:ascii="Verdana" w:hAnsi="Verdana" w:cs="Verdana"/>
                <w:sz w:val="20"/>
                <w:szCs w:val="20"/>
              </w:rPr>
              <w:t>gaat, en welke stappen daarin gezet worden.</w:t>
            </w:r>
            <w:r w:rsidR="00BD0B57">
              <w:rPr>
                <w:rFonts w:ascii="Verdana" w:hAnsi="Verdana" w:cs="Verdana"/>
                <w:sz w:val="20"/>
                <w:szCs w:val="20"/>
              </w:rPr>
              <w:br/>
            </w:r>
            <w:r w:rsidR="00BD0B57">
              <w:rPr>
                <w:rFonts w:ascii="Verdana" w:hAnsi="Verdana" w:cs="Verdana"/>
                <w:sz w:val="20"/>
                <w:szCs w:val="20"/>
              </w:rPr>
              <w:br/>
            </w:r>
            <w:r w:rsidRPr="00DE208F">
              <w:rPr>
                <w:rFonts w:ascii="Verdana" w:hAnsi="Verdana" w:cs="Verdana-Bold"/>
                <w:b/>
                <w:bCs/>
                <w:sz w:val="20"/>
                <w:szCs w:val="20"/>
              </w:rPr>
              <w:t>Waarom lid worden van de GMR?</w:t>
            </w:r>
          </w:p>
          <w:p w:rsidR="008B1183" w:rsidRPr="00DE208F" w:rsidRDefault="008B1183" w:rsidP="008B1183">
            <w:pPr>
              <w:pStyle w:val="Lijstalinea"/>
              <w:numPr>
                <w:ilvl w:val="0"/>
                <w:numId w:val="3"/>
              </w:numPr>
              <w:autoSpaceDE w:val="0"/>
              <w:autoSpaceDN w:val="0"/>
              <w:adjustRightInd w:val="0"/>
              <w:spacing w:after="0" w:line="240" w:lineRule="auto"/>
              <w:rPr>
                <w:rFonts w:ascii="Verdana" w:hAnsi="Verdana" w:cs="Verdana"/>
                <w:sz w:val="20"/>
                <w:szCs w:val="20"/>
              </w:rPr>
            </w:pPr>
            <w:r w:rsidRPr="00DE208F">
              <w:rPr>
                <w:rFonts w:ascii="Verdana" w:hAnsi="Verdana" w:cs="Verdana"/>
                <w:sz w:val="20"/>
                <w:szCs w:val="20"/>
              </w:rPr>
              <w:t xml:space="preserve">Je stem wordt gehoord en </w:t>
            </w:r>
            <w:r w:rsidR="000F5C30" w:rsidRPr="00DE208F">
              <w:rPr>
                <w:rFonts w:ascii="Verdana" w:hAnsi="Verdana" w:cs="Verdana"/>
                <w:sz w:val="20"/>
                <w:szCs w:val="20"/>
              </w:rPr>
              <w:t xml:space="preserve">je hebt </w:t>
            </w:r>
            <w:r w:rsidRPr="00DE208F">
              <w:rPr>
                <w:rFonts w:ascii="Verdana" w:hAnsi="Verdana" w:cs="Verdana"/>
                <w:sz w:val="20"/>
                <w:szCs w:val="20"/>
              </w:rPr>
              <w:t xml:space="preserve">dus daadwerkelijk invloed. </w:t>
            </w:r>
          </w:p>
          <w:p w:rsidR="008B1183" w:rsidRPr="00DE208F" w:rsidRDefault="008B1183" w:rsidP="008B1183">
            <w:pPr>
              <w:pStyle w:val="Lijstalinea"/>
              <w:numPr>
                <w:ilvl w:val="0"/>
                <w:numId w:val="3"/>
              </w:numPr>
              <w:autoSpaceDE w:val="0"/>
              <w:autoSpaceDN w:val="0"/>
              <w:adjustRightInd w:val="0"/>
              <w:spacing w:after="0" w:line="240" w:lineRule="auto"/>
              <w:rPr>
                <w:rFonts w:ascii="Verdana" w:hAnsi="Verdana" w:cs="Verdana"/>
                <w:sz w:val="20"/>
                <w:szCs w:val="20"/>
              </w:rPr>
            </w:pPr>
            <w:r w:rsidRPr="00DE208F">
              <w:rPr>
                <w:rFonts w:ascii="Verdana" w:hAnsi="Verdana" w:cs="Verdana"/>
                <w:sz w:val="20"/>
                <w:szCs w:val="20"/>
              </w:rPr>
              <w:t>Een GMR-lid wordt gevraagd zes keer per jaar te vergaderen op de school in Huizen</w:t>
            </w:r>
            <w:r w:rsidR="000F5C30" w:rsidRPr="00DE208F">
              <w:rPr>
                <w:rFonts w:ascii="Verdana" w:hAnsi="Verdana" w:cs="Verdana"/>
                <w:sz w:val="20"/>
                <w:szCs w:val="20"/>
              </w:rPr>
              <w:t>.</w:t>
            </w:r>
            <w:r w:rsidRPr="00DE208F">
              <w:rPr>
                <w:rFonts w:ascii="Verdana" w:hAnsi="Verdana" w:cs="Verdana"/>
                <w:color w:val="FF0000"/>
                <w:sz w:val="20"/>
                <w:szCs w:val="20"/>
              </w:rPr>
              <w:t xml:space="preserve"> </w:t>
            </w:r>
            <w:r w:rsidR="000F5C30" w:rsidRPr="00DE208F">
              <w:rPr>
                <w:rFonts w:ascii="Verdana" w:hAnsi="Verdana" w:cs="Verdana"/>
                <w:sz w:val="20"/>
                <w:szCs w:val="20"/>
              </w:rPr>
              <w:t>A</w:t>
            </w:r>
            <w:r w:rsidRPr="00DE208F">
              <w:rPr>
                <w:rFonts w:ascii="Verdana" w:hAnsi="Verdana" w:cs="Verdana"/>
                <w:sz w:val="20"/>
                <w:szCs w:val="20"/>
              </w:rPr>
              <w:t xml:space="preserve">f en toe wordt er een studieavond georganiseerd. </w:t>
            </w:r>
          </w:p>
          <w:p w:rsidR="008B1183" w:rsidRPr="00DE208F" w:rsidRDefault="008B1183" w:rsidP="008B1183">
            <w:pPr>
              <w:pStyle w:val="Lijstalinea"/>
              <w:numPr>
                <w:ilvl w:val="0"/>
                <w:numId w:val="3"/>
              </w:numPr>
              <w:autoSpaceDE w:val="0"/>
              <w:autoSpaceDN w:val="0"/>
              <w:adjustRightInd w:val="0"/>
              <w:spacing w:after="0" w:line="240" w:lineRule="auto"/>
              <w:rPr>
                <w:rFonts w:ascii="Verdana" w:hAnsi="Verdana" w:cs="Verdana"/>
                <w:sz w:val="20"/>
                <w:szCs w:val="20"/>
              </w:rPr>
            </w:pPr>
            <w:r w:rsidRPr="00DE208F">
              <w:rPr>
                <w:rFonts w:ascii="Verdana" w:hAnsi="Verdana" w:cs="Verdana"/>
                <w:sz w:val="20"/>
                <w:szCs w:val="20"/>
              </w:rPr>
              <w:t>De reiskosten worden vergoed.</w:t>
            </w:r>
          </w:p>
          <w:p w:rsidR="008B1183" w:rsidRPr="001E793B" w:rsidRDefault="00BD0B57" w:rsidP="001E793B">
            <w:pPr>
              <w:pStyle w:val="Geenafstand"/>
              <w:pBdr>
                <w:bottom w:val="single" w:sz="6" w:space="1" w:color="auto"/>
              </w:pBdr>
              <w:rPr>
                <w:rFonts w:ascii="Verdana" w:hAnsi="Verdana"/>
              </w:rPr>
            </w:pPr>
            <w:r>
              <w:rPr>
                <w:rFonts w:ascii="Verdana" w:eastAsiaTheme="minorHAnsi" w:hAnsi="Verdana" w:cs="Verdana"/>
                <w:sz w:val="20"/>
                <w:szCs w:val="20"/>
                <w:lang w:eastAsia="en-US"/>
              </w:rPr>
              <w:br/>
            </w:r>
            <w:r w:rsidR="008B1183" w:rsidRPr="00DE208F">
              <w:rPr>
                <w:rFonts w:ascii="Verdana" w:hAnsi="Verdana" w:cs="Verdana"/>
                <w:sz w:val="20"/>
                <w:szCs w:val="20"/>
              </w:rPr>
              <w:t xml:space="preserve">Is na het lezen van deze informatie je nieuwsgierigheid gewekt? Heb je belangstelling voor deze dankbare taak of wil je eerst wat meer weten? Neem dan gerust contact met ons op via: </w:t>
            </w:r>
            <w:hyperlink r:id="rId16" w:history="1">
              <w:r w:rsidR="008B1183" w:rsidRPr="00DE208F">
                <w:rPr>
                  <w:rStyle w:val="Hyperlink"/>
                  <w:rFonts w:ascii="Verdana" w:hAnsi="Verdana" w:cs="Verdana"/>
                  <w:sz w:val="20"/>
                  <w:szCs w:val="20"/>
                </w:rPr>
                <w:t>angelesmulders@visio.org</w:t>
              </w:r>
            </w:hyperlink>
            <w:r w:rsidR="008B1183" w:rsidRPr="00DE208F">
              <w:rPr>
                <w:rFonts w:ascii="Verdana" w:hAnsi="Verdana" w:cs="Verdana"/>
                <w:sz w:val="20"/>
                <w:szCs w:val="20"/>
              </w:rPr>
              <w:t xml:space="preserve">. </w:t>
            </w:r>
            <w:r w:rsidR="001E793B">
              <w:rPr>
                <w:rFonts w:ascii="Verdana" w:hAnsi="Verdana" w:cs="Verdana"/>
              </w:rPr>
              <w:br/>
            </w:r>
          </w:p>
          <w:p w:rsidR="008B1183" w:rsidRPr="008B1183" w:rsidRDefault="008B1183" w:rsidP="008B1183">
            <w:pPr>
              <w:tabs>
                <w:tab w:val="right" w:pos="709"/>
                <w:tab w:val="left" w:pos="879"/>
              </w:tabs>
              <w:spacing w:after="0" w:line="280" w:lineRule="atLeast"/>
              <w:ind w:left="879"/>
              <w:rPr>
                <w:rFonts w:ascii="Verdana" w:eastAsia="Times New Roman" w:hAnsi="Verdana" w:cs="Times New Roman"/>
                <w:color w:val="0A1758"/>
                <w:sz w:val="20"/>
                <w:szCs w:val="20"/>
                <w:lang w:eastAsia="nl-NL"/>
              </w:rPr>
            </w:pPr>
          </w:p>
          <w:p w:rsidR="008B1183" w:rsidRPr="008B1183" w:rsidRDefault="008B1183" w:rsidP="008B1183">
            <w:pPr>
              <w:tabs>
                <w:tab w:val="right" w:pos="709"/>
                <w:tab w:val="left" w:pos="879"/>
              </w:tabs>
              <w:spacing w:after="0" w:line="280" w:lineRule="atLeast"/>
              <w:ind w:left="879"/>
              <w:rPr>
                <w:rFonts w:ascii="Verdana" w:eastAsia="Times New Roman" w:hAnsi="Verdana" w:cs="Times New Roman"/>
                <w:color w:val="0A1758"/>
                <w:sz w:val="20"/>
                <w:szCs w:val="20"/>
                <w:lang w:eastAsia="nl-NL"/>
              </w:rPr>
            </w:pPr>
          </w:p>
        </w:tc>
        <w:tc>
          <w:tcPr>
            <w:tcW w:w="947" w:type="dxa"/>
            <w:tcMar>
              <w:top w:w="0" w:type="dxa"/>
              <w:left w:w="0" w:type="dxa"/>
              <w:bottom w:w="0" w:type="dxa"/>
              <w:right w:w="0" w:type="dxa"/>
            </w:tcMar>
          </w:tcPr>
          <w:p w:rsidR="008B1183" w:rsidRPr="008B1183" w:rsidRDefault="008B1183" w:rsidP="008B1183">
            <w:pPr>
              <w:tabs>
                <w:tab w:val="right" w:pos="709"/>
                <w:tab w:val="left" w:pos="879"/>
              </w:tabs>
              <w:spacing w:after="0" w:line="280" w:lineRule="atLeast"/>
              <w:jc w:val="right"/>
              <w:rPr>
                <w:rFonts w:ascii="Verdana" w:eastAsia="Times New Roman" w:hAnsi="Verdana" w:cs="Times New Roman"/>
                <w:color w:val="0A1758"/>
                <w:sz w:val="20"/>
                <w:szCs w:val="20"/>
                <w:lang w:eastAsia="nl-NL"/>
              </w:rPr>
            </w:pPr>
            <w:r>
              <w:rPr>
                <w:rFonts w:ascii="Verdana" w:eastAsia="Times New Roman" w:hAnsi="Verdana" w:cs="Times New Roman"/>
                <w:noProof/>
                <w:color w:val="0A1758"/>
                <w:sz w:val="20"/>
                <w:szCs w:val="20"/>
                <w:lang w:eastAsia="nl-NL"/>
              </w:rPr>
              <w:drawing>
                <wp:inline distT="0" distB="0" distL="0" distR="0" wp14:anchorId="35027FF0" wp14:editId="3BF2EF9B">
                  <wp:extent cx="441960" cy="259080"/>
                  <wp:effectExtent l="0" t="0" r="0" b="7620"/>
                  <wp:docPr id="9" name="Afbeelding 9" descr="hoekje_naarbove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hoekje_naarboven">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1960" cy="259080"/>
                          </a:xfrm>
                          <a:prstGeom prst="rect">
                            <a:avLst/>
                          </a:prstGeom>
                          <a:noFill/>
                          <a:ln>
                            <a:noFill/>
                          </a:ln>
                        </pic:spPr>
                      </pic:pic>
                    </a:graphicData>
                  </a:graphic>
                </wp:inline>
              </w:drawing>
            </w:r>
          </w:p>
          <w:p w:rsidR="008B1183" w:rsidRPr="008B1183" w:rsidRDefault="008B1183" w:rsidP="008B1183">
            <w:pPr>
              <w:tabs>
                <w:tab w:val="right" w:pos="709"/>
                <w:tab w:val="left" w:pos="879"/>
              </w:tabs>
              <w:spacing w:after="0" w:line="280" w:lineRule="atLeast"/>
              <w:ind w:left="879"/>
              <w:rPr>
                <w:rFonts w:ascii="Verdana" w:eastAsia="Times New Roman" w:hAnsi="Verdana" w:cs="Times New Roman"/>
                <w:color w:val="0A1758"/>
                <w:sz w:val="20"/>
                <w:szCs w:val="20"/>
                <w:lang w:eastAsia="nl-NL"/>
              </w:rPr>
            </w:pPr>
          </w:p>
        </w:tc>
        <w:tc>
          <w:tcPr>
            <w:tcW w:w="222" w:type="dxa"/>
            <w:tcMar>
              <w:top w:w="0" w:type="dxa"/>
              <w:left w:w="0" w:type="dxa"/>
              <w:bottom w:w="0" w:type="dxa"/>
              <w:right w:w="108" w:type="dxa"/>
            </w:tcMar>
          </w:tcPr>
          <w:p w:rsidR="008B1183" w:rsidRPr="008B1183" w:rsidRDefault="008B1183" w:rsidP="008B1183">
            <w:pPr>
              <w:tabs>
                <w:tab w:val="right" w:pos="709"/>
                <w:tab w:val="left" w:pos="879"/>
              </w:tabs>
              <w:spacing w:after="0" w:line="280" w:lineRule="atLeast"/>
              <w:rPr>
                <w:rFonts w:ascii="Verdana" w:eastAsia="Times New Roman" w:hAnsi="Verdana" w:cs="Times New Roman"/>
                <w:color w:val="0A1758"/>
                <w:sz w:val="20"/>
                <w:szCs w:val="20"/>
                <w:lang w:eastAsia="nl-NL"/>
              </w:rPr>
            </w:pPr>
          </w:p>
        </w:tc>
      </w:tr>
      <w:tr w:rsidR="008B1183" w:rsidRPr="008B1183" w:rsidTr="00D84282">
        <w:trPr>
          <w:gridAfter w:val="1"/>
          <w:wAfter w:w="222" w:type="dxa"/>
        </w:trPr>
        <w:tc>
          <w:tcPr>
            <w:tcW w:w="236" w:type="dxa"/>
            <w:gridSpan w:val="3"/>
          </w:tcPr>
          <w:p w:rsidR="008B1183" w:rsidRPr="008B1183" w:rsidRDefault="008B1183" w:rsidP="008B1183">
            <w:pPr>
              <w:tabs>
                <w:tab w:val="right" w:pos="709"/>
                <w:tab w:val="left" w:pos="879"/>
              </w:tabs>
              <w:spacing w:after="0" w:line="280" w:lineRule="atLeast"/>
              <w:rPr>
                <w:rFonts w:ascii="Verdana" w:eastAsia="Times New Roman" w:hAnsi="Verdana" w:cs="Times New Roman"/>
                <w:color w:val="0A1758"/>
                <w:sz w:val="20"/>
                <w:szCs w:val="20"/>
                <w:lang w:eastAsia="nl-NL"/>
              </w:rPr>
            </w:pPr>
          </w:p>
        </w:tc>
        <w:tc>
          <w:tcPr>
            <w:tcW w:w="8944" w:type="dxa"/>
            <w:gridSpan w:val="2"/>
            <w:tcMar>
              <w:top w:w="0" w:type="dxa"/>
              <w:left w:w="0" w:type="dxa"/>
              <w:bottom w:w="0" w:type="dxa"/>
              <w:right w:w="0" w:type="dxa"/>
            </w:tcMar>
            <w:hideMark/>
          </w:tcPr>
          <w:p w:rsidR="008B1183" w:rsidRPr="008B1183" w:rsidRDefault="00804FD6" w:rsidP="008B1183">
            <w:pPr>
              <w:tabs>
                <w:tab w:val="right" w:pos="709"/>
                <w:tab w:val="left" w:pos="879"/>
              </w:tabs>
              <w:spacing w:after="0" w:line="280" w:lineRule="atLeast"/>
              <w:jc w:val="right"/>
              <w:rPr>
                <w:rFonts w:ascii="Verdana" w:eastAsia="Times New Roman" w:hAnsi="Verdana" w:cs="Times New Roman"/>
                <w:color w:val="475182"/>
                <w:sz w:val="20"/>
                <w:szCs w:val="20"/>
                <w:lang w:eastAsia="nl-NL"/>
              </w:rPr>
            </w:pPr>
            <w:hyperlink w:anchor="Inhoudsopgave" w:tooltip="Klik om naar de inhoudsopgave te gaan" w:history="1">
              <w:r w:rsidR="008B1183" w:rsidRPr="008B1183">
                <w:rPr>
                  <w:rFonts w:ascii="Verdana" w:eastAsia="Times New Roman" w:hAnsi="Verdana" w:cs="Times New Roman"/>
                  <w:color w:val="475182"/>
                  <w:sz w:val="20"/>
                  <w:szCs w:val="20"/>
                  <w:lang w:eastAsia="nl-NL"/>
                </w:rPr>
                <w:t>naar boven</w:t>
              </w:r>
            </w:hyperlink>
            <w:r w:rsidR="00BD42AF">
              <w:rPr>
                <w:rFonts w:ascii="Verdana" w:eastAsia="Times New Roman" w:hAnsi="Verdana" w:cs="Times New Roman"/>
                <w:color w:val="475182"/>
                <w:sz w:val="20"/>
                <w:szCs w:val="20"/>
                <w:lang w:eastAsia="nl-NL"/>
              </w:rPr>
              <w:br/>
            </w:r>
          </w:p>
          <w:p w:rsidR="008B1183" w:rsidRPr="008B1183" w:rsidRDefault="00BD42AF" w:rsidP="00070B81">
            <w:pPr>
              <w:tabs>
                <w:tab w:val="right" w:pos="709"/>
              </w:tabs>
              <w:spacing w:after="480" w:line="280" w:lineRule="atLeast"/>
              <w:rPr>
                <w:rFonts w:ascii="Verdana" w:hAnsi="Verdana"/>
                <w:b/>
                <w:bCs/>
                <w:color w:val="0A1758"/>
                <w:sz w:val="32"/>
                <w:lang w:eastAsia="nl-NL"/>
              </w:rPr>
            </w:pPr>
            <w:bookmarkStart w:id="3" w:name="zomaareenaobmoment"/>
            <w:r>
              <w:rPr>
                <w:rFonts w:ascii="Verdana" w:hAnsi="Verdana"/>
                <w:b/>
                <w:bCs/>
                <w:color w:val="0A1758"/>
                <w:sz w:val="32"/>
                <w:lang w:eastAsia="nl-NL"/>
              </w:rPr>
              <w:t xml:space="preserve">+ </w:t>
            </w:r>
            <w:r w:rsidR="008B1183">
              <w:rPr>
                <w:rFonts w:ascii="Verdana" w:hAnsi="Verdana"/>
                <w:b/>
                <w:bCs/>
                <w:color w:val="0A1758"/>
                <w:sz w:val="32"/>
                <w:lang w:eastAsia="nl-NL"/>
              </w:rPr>
              <w:t>Zomaar een AOB moment</w:t>
            </w:r>
          </w:p>
          <w:bookmarkEnd w:id="3"/>
          <w:p w:rsidR="001E793B" w:rsidRDefault="008B1183" w:rsidP="00BD0B57">
            <w:pPr>
              <w:pBdr>
                <w:bottom w:val="single" w:sz="6" w:space="1" w:color="auto"/>
              </w:pBdr>
              <w:rPr>
                <w:rFonts w:ascii="Verdana" w:hAnsi="Verdana"/>
                <w:sz w:val="20"/>
                <w:szCs w:val="20"/>
              </w:rPr>
            </w:pPr>
            <w:r w:rsidRPr="00DE208F">
              <w:rPr>
                <w:rFonts w:ascii="Verdana" w:hAnsi="Verdana"/>
                <w:sz w:val="20"/>
                <w:szCs w:val="20"/>
              </w:rPr>
              <w:t>Vandaag een bezoek aan een nieuwe leerling in groep 1. De afspraak is gepland samen met de ontwikkelingsbegeleider van Visio Revalidatie en Advies.  Bij binnenkomst wijst de leerkracht ons op de leerling. Dat is best handig. Ik weet uit het dossier dat de leerling brildragend is maar daarvan zijn er meestal meer in een klas. En daar waar leerkrachten regelmatig zeggen dat de leerling helemaal niet opvalt, hebben ze op het eerste oog vaak nog gelijk ook.  Ons getrainde oog heeft zelfs tijd nodig om toch wat dingen te zien die opvallen. Zoals het moment waarop de leerling er verloren bij staat als de groep ineens al zingend aan een rondedans is begonnen.  In zo’n drukke bewegende kluwen kinderen is ze het overzicht echt kwijt. Gelukkig heeft de leerkracht haar na een tijdj</w:t>
            </w:r>
            <w:r w:rsidR="00BD0B57">
              <w:rPr>
                <w:rFonts w:ascii="Verdana" w:hAnsi="Verdana"/>
                <w:sz w:val="20"/>
                <w:szCs w:val="20"/>
              </w:rPr>
              <w:t>e in de gaten en komt het goed.</w:t>
            </w:r>
            <w:r w:rsidR="00BD0B57">
              <w:rPr>
                <w:rFonts w:ascii="Verdana" w:hAnsi="Verdana"/>
                <w:sz w:val="20"/>
                <w:szCs w:val="20"/>
              </w:rPr>
              <w:br/>
            </w:r>
            <w:r w:rsidR="00BD0B57">
              <w:rPr>
                <w:rFonts w:ascii="Verdana" w:hAnsi="Verdana"/>
                <w:sz w:val="20"/>
                <w:szCs w:val="20"/>
              </w:rPr>
              <w:br/>
            </w:r>
            <w:r w:rsidRPr="00DE208F">
              <w:rPr>
                <w:rFonts w:ascii="Verdana" w:hAnsi="Verdana"/>
                <w:sz w:val="20"/>
                <w:szCs w:val="20"/>
              </w:rPr>
              <w:t>Na een uurtje meekijken in de klas is het tijd voor het kennismakingsgesprek. Dat is even aftasten. Een leerkracht vindt het vaak spannend als er ineens mensen meekijken. Aan ons de taak om duidelijk te maken dat we niet be</w:t>
            </w:r>
            <w:r w:rsidR="000F5C30" w:rsidRPr="00DE208F">
              <w:rPr>
                <w:rFonts w:ascii="Verdana" w:hAnsi="Verdana"/>
                <w:sz w:val="20"/>
                <w:szCs w:val="20"/>
              </w:rPr>
              <w:t>oordelen maar mee willen denken</w:t>
            </w:r>
            <w:r w:rsidRPr="00DE208F">
              <w:rPr>
                <w:rFonts w:ascii="Verdana" w:hAnsi="Verdana"/>
                <w:sz w:val="20"/>
                <w:szCs w:val="20"/>
              </w:rPr>
              <w:t xml:space="preserve">. Voor de meeste leerkrachten is het de eerste leerling met een visuele beperking.  Dat kan onzekerheid tot gevolg hebben. Vaak onterecht.  Want het is bewonderenswaardig hoe goed de meeste leerkrachten kunnen observeren en creatieve oplossingen bedenken voor problemen die ze signaleren. Om dan als </w:t>
            </w:r>
            <w:proofErr w:type="spellStart"/>
            <w:r w:rsidRPr="00DE208F">
              <w:rPr>
                <w:rFonts w:ascii="Verdana" w:hAnsi="Verdana"/>
                <w:sz w:val="20"/>
                <w:szCs w:val="20"/>
              </w:rPr>
              <w:t>AOB’er</w:t>
            </w:r>
            <w:proofErr w:type="spellEnd"/>
            <w:r w:rsidRPr="00DE208F">
              <w:rPr>
                <w:rFonts w:ascii="Verdana" w:hAnsi="Verdana"/>
                <w:sz w:val="20"/>
                <w:szCs w:val="20"/>
              </w:rPr>
              <w:t xml:space="preserve">  toch tips te kunnen geven die een verschil maken geeft een goed gevoel. Het</w:t>
            </w:r>
            <w:r w:rsidR="00BD0B57">
              <w:rPr>
                <w:rFonts w:ascii="Verdana" w:hAnsi="Verdana"/>
                <w:sz w:val="20"/>
                <w:szCs w:val="20"/>
              </w:rPr>
              <w:t xml:space="preserve"> maakt het een dankbaar beroep.</w:t>
            </w:r>
            <w:r w:rsidR="00BD0B57">
              <w:rPr>
                <w:rFonts w:ascii="Verdana" w:hAnsi="Verdana"/>
                <w:sz w:val="20"/>
                <w:szCs w:val="20"/>
              </w:rPr>
              <w:br/>
            </w:r>
            <w:r w:rsidR="00BD0B57">
              <w:rPr>
                <w:rFonts w:ascii="Verdana" w:hAnsi="Verdana"/>
                <w:sz w:val="20"/>
                <w:szCs w:val="20"/>
              </w:rPr>
              <w:br/>
            </w:r>
            <w:r w:rsidRPr="00DE208F">
              <w:rPr>
                <w:rFonts w:ascii="Verdana" w:hAnsi="Verdana"/>
                <w:sz w:val="20"/>
                <w:szCs w:val="20"/>
              </w:rPr>
              <w:t xml:space="preserve">Na afloop van het gesprek stem ik nog even het één en ander af met mijn collega. Dan gaan we ieder onze eigen weg. Voor mij tijd om een bezoekverslag en begeleidingsplan te schrijven. Zodat het voor iedereen helder is wat er is besproken en waar we met elkaar de komende periode aan gaan werken.  </w:t>
            </w:r>
            <w:r w:rsidR="00BD0B57">
              <w:rPr>
                <w:rFonts w:ascii="Verdana" w:hAnsi="Verdana"/>
                <w:sz w:val="20"/>
                <w:szCs w:val="20"/>
              </w:rPr>
              <w:br/>
            </w:r>
          </w:p>
          <w:p w:rsidR="008B1183" w:rsidRPr="008B1183" w:rsidRDefault="00C8573B" w:rsidP="001E793B">
            <w:pPr>
              <w:tabs>
                <w:tab w:val="right" w:pos="709"/>
                <w:tab w:val="left" w:pos="879"/>
              </w:tabs>
              <w:spacing w:after="0" w:line="280" w:lineRule="atLeast"/>
              <w:rPr>
                <w:rFonts w:ascii="Verdana" w:eastAsia="Times New Roman" w:hAnsi="Verdana" w:cs="Times New Roman"/>
                <w:color w:val="0A1758"/>
                <w:sz w:val="20"/>
                <w:szCs w:val="20"/>
                <w:lang w:eastAsia="nl-NL"/>
              </w:rPr>
            </w:pPr>
            <w:r>
              <w:rPr>
                <w:rFonts w:ascii="Verdana" w:eastAsia="Times New Roman" w:hAnsi="Verdana" w:cs="Times New Roman"/>
                <w:color w:val="0A1758"/>
                <w:sz w:val="20"/>
                <w:szCs w:val="20"/>
                <w:lang w:eastAsia="nl-NL"/>
              </w:rPr>
              <w:br/>
            </w:r>
          </w:p>
        </w:tc>
        <w:tc>
          <w:tcPr>
            <w:tcW w:w="947" w:type="dxa"/>
            <w:tcMar>
              <w:top w:w="0" w:type="dxa"/>
              <w:left w:w="0" w:type="dxa"/>
              <w:bottom w:w="0" w:type="dxa"/>
              <w:right w:w="0" w:type="dxa"/>
            </w:tcMar>
            <w:hideMark/>
          </w:tcPr>
          <w:p w:rsidR="008B1183" w:rsidRPr="008B1183" w:rsidRDefault="008B1183" w:rsidP="008B1183">
            <w:pPr>
              <w:tabs>
                <w:tab w:val="right" w:pos="709"/>
                <w:tab w:val="left" w:pos="879"/>
              </w:tabs>
              <w:spacing w:after="0" w:line="280" w:lineRule="atLeast"/>
              <w:jc w:val="right"/>
              <w:rPr>
                <w:rFonts w:ascii="Verdana" w:eastAsia="Times New Roman" w:hAnsi="Verdana" w:cs="Times New Roman"/>
                <w:color w:val="0A1758"/>
                <w:sz w:val="20"/>
                <w:szCs w:val="20"/>
                <w:lang w:eastAsia="nl-NL"/>
              </w:rPr>
            </w:pPr>
            <w:r>
              <w:rPr>
                <w:rFonts w:ascii="Verdana" w:eastAsia="Times New Roman" w:hAnsi="Verdana" w:cs="Times New Roman"/>
                <w:noProof/>
                <w:color w:val="0A1758"/>
                <w:sz w:val="20"/>
                <w:szCs w:val="20"/>
                <w:lang w:eastAsia="nl-NL"/>
              </w:rPr>
              <w:drawing>
                <wp:inline distT="0" distB="0" distL="0" distR="0" wp14:anchorId="71DEE9D8" wp14:editId="0FBDE9D3">
                  <wp:extent cx="441960" cy="259080"/>
                  <wp:effectExtent l="0" t="0" r="0" b="7620"/>
                  <wp:docPr id="8" name="Afbeelding 8" descr="hoekje_naarbove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oekje_naarboven">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1960" cy="259080"/>
                          </a:xfrm>
                          <a:prstGeom prst="rect">
                            <a:avLst/>
                          </a:prstGeom>
                          <a:noFill/>
                          <a:ln>
                            <a:noFill/>
                          </a:ln>
                        </pic:spPr>
                      </pic:pic>
                    </a:graphicData>
                  </a:graphic>
                </wp:inline>
              </w:drawing>
            </w:r>
          </w:p>
        </w:tc>
        <w:tc>
          <w:tcPr>
            <w:tcW w:w="222" w:type="dxa"/>
            <w:tcMar>
              <w:top w:w="0" w:type="dxa"/>
              <w:left w:w="0" w:type="dxa"/>
              <w:bottom w:w="0" w:type="dxa"/>
              <w:right w:w="108" w:type="dxa"/>
            </w:tcMar>
          </w:tcPr>
          <w:p w:rsidR="008B1183" w:rsidRPr="008B1183" w:rsidRDefault="008B1183" w:rsidP="008B1183">
            <w:pPr>
              <w:tabs>
                <w:tab w:val="right" w:pos="709"/>
                <w:tab w:val="left" w:pos="879"/>
              </w:tabs>
              <w:spacing w:after="0" w:line="280" w:lineRule="atLeast"/>
              <w:rPr>
                <w:rFonts w:ascii="Verdana" w:eastAsia="Times New Roman" w:hAnsi="Verdana" w:cs="Times New Roman"/>
                <w:color w:val="0A1758"/>
                <w:sz w:val="20"/>
                <w:szCs w:val="20"/>
                <w:lang w:eastAsia="nl-NL"/>
              </w:rPr>
            </w:pPr>
          </w:p>
        </w:tc>
      </w:tr>
      <w:tr w:rsidR="008B1183" w:rsidRPr="008B1183" w:rsidTr="00D84282">
        <w:trPr>
          <w:gridAfter w:val="1"/>
          <w:wAfter w:w="222" w:type="dxa"/>
        </w:trPr>
        <w:tc>
          <w:tcPr>
            <w:tcW w:w="236" w:type="dxa"/>
            <w:gridSpan w:val="3"/>
          </w:tcPr>
          <w:p w:rsidR="008B1183" w:rsidRPr="008B1183" w:rsidRDefault="008B1183" w:rsidP="008B1183">
            <w:pPr>
              <w:tabs>
                <w:tab w:val="right" w:pos="709"/>
                <w:tab w:val="left" w:pos="879"/>
              </w:tabs>
              <w:spacing w:after="0" w:line="280" w:lineRule="atLeast"/>
              <w:rPr>
                <w:rFonts w:ascii="Verdana" w:eastAsia="Times New Roman" w:hAnsi="Verdana" w:cs="Times New Roman"/>
                <w:color w:val="0A1758"/>
                <w:sz w:val="20"/>
                <w:szCs w:val="20"/>
                <w:lang w:eastAsia="nl-NL"/>
              </w:rPr>
            </w:pPr>
          </w:p>
        </w:tc>
        <w:tc>
          <w:tcPr>
            <w:tcW w:w="8944" w:type="dxa"/>
            <w:gridSpan w:val="2"/>
            <w:tcMar>
              <w:top w:w="0" w:type="dxa"/>
              <w:left w:w="0" w:type="dxa"/>
              <w:bottom w:w="0" w:type="dxa"/>
              <w:right w:w="0" w:type="dxa"/>
            </w:tcMar>
          </w:tcPr>
          <w:p w:rsidR="008B1183" w:rsidRPr="008B1183" w:rsidRDefault="00804FD6" w:rsidP="008B1183">
            <w:pPr>
              <w:tabs>
                <w:tab w:val="right" w:pos="709"/>
                <w:tab w:val="left" w:pos="879"/>
              </w:tabs>
              <w:spacing w:after="0" w:line="280" w:lineRule="atLeast"/>
              <w:jc w:val="right"/>
              <w:rPr>
                <w:rFonts w:ascii="Verdana" w:eastAsia="Times New Roman" w:hAnsi="Verdana" w:cs="Times New Roman"/>
                <w:color w:val="475182"/>
                <w:sz w:val="20"/>
                <w:szCs w:val="20"/>
                <w:lang w:eastAsia="nl-NL"/>
              </w:rPr>
            </w:pPr>
            <w:hyperlink w:anchor="Inhoudsopgave" w:tooltip="Klik om naar de inhoudsopgave te gaan" w:history="1">
              <w:r w:rsidR="008B1183" w:rsidRPr="008B1183">
                <w:rPr>
                  <w:rFonts w:ascii="Verdana" w:eastAsia="Times New Roman" w:hAnsi="Verdana" w:cs="Times New Roman"/>
                  <w:color w:val="475182"/>
                  <w:sz w:val="20"/>
                  <w:szCs w:val="20"/>
                  <w:lang w:eastAsia="nl-NL"/>
                </w:rPr>
                <w:t>naar boven</w:t>
              </w:r>
            </w:hyperlink>
            <w:r w:rsidR="00BD42AF">
              <w:rPr>
                <w:rFonts w:ascii="Verdana" w:eastAsia="Times New Roman" w:hAnsi="Verdana" w:cs="Times New Roman"/>
                <w:color w:val="475182"/>
                <w:sz w:val="20"/>
                <w:szCs w:val="20"/>
                <w:lang w:eastAsia="nl-NL"/>
              </w:rPr>
              <w:br/>
            </w:r>
          </w:p>
          <w:p w:rsidR="008B1183" w:rsidRPr="008B1183" w:rsidRDefault="00BD42AF" w:rsidP="00070B81">
            <w:pPr>
              <w:tabs>
                <w:tab w:val="right" w:pos="709"/>
              </w:tabs>
              <w:spacing w:after="480" w:line="280" w:lineRule="atLeast"/>
              <w:rPr>
                <w:rFonts w:ascii="Verdana" w:hAnsi="Verdana"/>
                <w:b/>
                <w:bCs/>
                <w:color w:val="0A1758"/>
                <w:sz w:val="32"/>
                <w:lang w:eastAsia="nl-NL"/>
              </w:rPr>
            </w:pPr>
            <w:bookmarkStart w:id="4" w:name="superboekvoorleerlingenmeteenleesbeperki"/>
            <w:r>
              <w:rPr>
                <w:rFonts w:ascii="Verdana" w:hAnsi="Verdana"/>
                <w:b/>
                <w:bCs/>
                <w:color w:val="0A1758"/>
                <w:sz w:val="32"/>
                <w:lang w:eastAsia="nl-NL"/>
              </w:rPr>
              <w:t xml:space="preserve">+ </w:t>
            </w:r>
            <w:r w:rsidR="008B1183">
              <w:rPr>
                <w:rFonts w:ascii="Verdana" w:hAnsi="Verdana"/>
                <w:b/>
                <w:bCs/>
                <w:color w:val="0A1758"/>
                <w:sz w:val="32"/>
                <w:lang w:eastAsia="nl-NL"/>
              </w:rPr>
              <w:t>Superboek: voor leerlingen met een leesbeperking</w:t>
            </w:r>
          </w:p>
          <w:bookmarkEnd w:id="4"/>
          <w:p w:rsidR="00D84282" w:rsidRPr="00BD0B57" w:rsidRDefault="007E51EB" w:rsidP="00D84282">
            <w:pPr>
              <w:pStyle w:val="Geenafstand"/>
              <w:rPr>
                <w:rFonts w:ascii="Verdana" w:hAnsi="Verdana" w:cs="Arial"/>
                <w:sz w:val="20"/>
                <w:szCs w:val="20"/>
                <w:shd w:val="clear" w:color="auto" w:fill="FFFFFF"/>
              </w:rPr>
            </w:pPr>
            <w:r w:rsidRPr="00DE208F">
              <w:rPr>
                <w:rFonts w:ascii="Verdana" w:hAnsi="Verdana"/>
                <w:noProof/>
                <w:sz w:val="20"/>
                <w:szCs w:val="20"/>
              </w:rPr>
              <w:drawing>
                <wp:anchor distT="0" distB="0" distL="114300" distR="114300" simplePos="0" relativeHeight="251659264" behindDoc="0" locked="0" layoutInCell="1" allowOverlap="1" wp14:anchorId="03BFFBC7" wp14:editId="772AB6A4">
                  <wp:simplePos x="0" y="0"/>
                  <wp:positionH relativeFrom="column">
                    <wp:align>right</wp:align>
                  </wp:positionH>
                  <wp:positionV relativeFrom="paragraph">
                    <wp:posOffset>-1160145</wp:posOffset>
                  </wp:positionV>
                  <wp:extent cx="1346200" cy="1028700"/>
                  <wp:effectExtent l="0" t="0" r="6350" b="0"/>
                  <wp:wrapSquare wrapText="bothSides"/>
                  <wp:docPr id="13" name="Afbeelding 13" descr="C:\Users\wima06\Desktop\Superman_homepage_illu_roodg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ma06\Desktop\Superman_homepage_illu_roodgeel.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49712" cy="1031132"/>
                          </a:xfrm>
                          <a:prstGeom prst="rect">
                            <a:avLst/>
                          </a:prstGeom>
                          <a:noFill/>
                          <a:ln>
                            <a:noFill/>
                          </a:ln>
                        </pic:spPr>
                      </pic:pic>
                    </a:graphicData>
                  </a:graphic>
                  <wp14:sizeRelH relativeFrom="page">
                    <wp14:pctWidth>0</wp14:pctWidth>
                  </wp14:sizeRelH>
                  <wp14:sizeRelV relativeFrom="page">
                    <wp14:pctHeight>0</wp14:pctHeight>
                  </wp14:sizeRelV>
                </wp:anchor>
              </w:drawing>
            </w:r>
            <w:r w:rsidR="008B1183" w:rsidRPr="00DE208F">
              <w:rPr>
                <w:rFonts w:ascii="Verdana" w:hAnsi="Verdana" w:cs="Arial"/>
                <w:sz w:val="20"/>
                <w:szCs w:val="20"/>
                <w:shd w:val="clear" w:color="auto" w:fill="FFFFFF"/>
              </w:rPr>
              <w:t>‘Briefgeheim’, ‘</w:t>
            </w:r>
            <w:proofErr w:type="spellStart"/>
            <w:r w:rsidR="008B1183" w:rsidRPr="00DE208F">
              <w:rPr>
                <w:rFonts w:ascii="Verdana" w:hAnsi="Verdana" w:cs="Arial"/>
                <w:sz w:val="20"/>
                <w:szCs w:val="20"/>
                <w:shd w:val="clear" w:color="auto" w:fill="FFFFFF"/>
              </w:rPr>
              <w:t>Dolfje</w:t>
            </w:r>
            <w:proofErr w:type="spellEnd"/>
            <w:r w:rsidR="008B1183" w:rsidRPr="00DE208F">
              <w:rPr>
                <w:rFonts w:ascii="Verdana" w:hAnsi="Verdana" w:cs="Arial"/>
                <w:sz w:val="20"/>
                <w:szCs w:val="20"/>
                <w:shd w:val="clear" w:color="auto" w:fill="FFFFFF"/>
              </w:rPr>
              <w:t xml:space="preserve"> Weerwolfje’, ‘Sjakie en de chocoladefabriek’, ’De Grijze Jager’… Boeken die jij gelezen wilt hebben, toch? Maar wat nou als je moeite hebt met lezen?</w:t>
            </w:r>
            <w:r w:rsidR="008B1183" w:rsidRPr="00DE208F">
              <w:rPr>
                <w:rStyle w:val="apple-converted-space"/>
                <w:rFonts w:ascii="Verdana" w:hAnsi="Verdana" w:cs="Arial"/>
                <w:sz w:val="20"/>
                <w:szCs w:val="20"/>
                <w:shd w:val="clear" w:color="auto" w:fill="FFFFFF"/>
              </w:rPr>
              <w:t> </w:t>
            </w:r>
            <w:r w:rsidR="008B1183" w:rsidRPr="00DE208F">
              <w:rPr>
                <w:rFonts w:ascii="Verdana" w:hAnsi="Verdana" w:cs="Arial"/>
                <w:sz w:val="20"/>
                <w:szCs w:val="20"/>
                <w:shd w:val="clear" w:color="auto" w:fill="FFFFFF"/>
              </w:rPr>
              <w:t>Superboek helpt je daarbij! Daar</w:t>
            </w:r>
            <w:r w:rsidR="008B1183" w:rsidRPr="00DE208F">
              <w:rPr>
                <w:rFonts w:ascii="Verdana" w:hAnsi="Verdana" w:cs="Arial"/>
                <w:sz w:val="20"/>
                <w:szCs w:val="20"/>
              </w:rPr>
              <w:t xml:space="preserve"> </w:t>
            </w:r>
            <w:r w:rsidR="008B1183" w:rsidRPr="00DE208F">
              <w:rPr>
                <w:rFonts w:ascii="Verdana" w:hAnsi="Verdana" w:cs="Arial"/>
                <w:sz w:val="20"/>
                <w:szCs w:val="20"/>
                <w:shd w:val="clear" w:color="auto" w:fill="FFFFFF"/>
              </w:rPr>
              <w:t>vind je de leukste kinder- en jeugdboeken van 0 tot 18 jaar, maar dan in gesproken vorm, in braille of in Jumboletter.</w:t>
            </w:r>
            <w:r w:rsidR="00BD0B57">
              <w:rPr>
                <w:rFonts w:ascii="Verdana" w:hAnsi="Verdana" w:cs="Arial"/>
                <w:sz w:val="20"/>
                <w:szCs w:val="20"/>
                <w:shd w:val="clear" w:color="auto" w:fill="FFFFFF"/>
              </w:rPr>
              <w:br/>
            </w:r>
            <w:r w:rsidR="00BD0B57">
              <w:rPr>
                <w:rFonts w:ascii="Verdana" w:hAnsi="Verdana" w:cs="Arial"/>
                <w:sz w:val="20"/>
                <w:szCs w:val="20"/>
                <w:shd w:val="clear" w:color="auto" w:fill="FFFFFF"/>
              </w:rPr>
              <w:br/>
            </w:r>
            <w:r w:rsidR="008B1183" w:rsidRPr="00DE208F">
              <w:rPr>
                <w:rFonts w:ascii="Verdana" w:hAnsi="Verdana" w:cs="Arial"/>
                <w:sz w:val="20"/>
                <w:szCs w:val="20"/>
                <w:shd w:val="clear" w:color="auto" w:fill="FFFFFF"/>
              </w:rPr>
              <w:t>Via de website</w:t>
            </w:r>
            <w:r w:rsidR="008B1183" w:rsidRPr="00DE208F">
              <w:rPr>
                <w:rStyle w:val="apple-converted-space"/>
                <w:rFonts w:ascii="Verdana" w:hAnsi="Verdana" w:cs="Arial"/>
                <w:sz w:val="20"/>
                <w:szCs w:val="20"/>
                <w:shd w:val="clear" w:color="auto" w:fill="FFFFFF"/>
              </w:rPr>
              <w:t> </w:t>
            </w:r>
            <w:hyperlink r:id="rId18" w:tgtFrame="_blank" w:tooltip="Website Superboek (opent in nieuw venster)" w:history="1">
              <w:r w:rsidR="008B1183" w:rsidRPr="00DE208F">
                <w:rPr>
                  <w:rStyle w:val="Hyperlink"/>
                  <w:rFonts w:ascii="Verdana" w:hAnsi="Verdana" w:cs="Arial"/>
                  <w:color w:val="4F81BD" w:themeColor="accent1"/>
                  <w:sz w:val="20"/>
                  <w:szCs w:val="20"/>
                  <w:shd w:val="clear" w:color="auto" w:fill="FFFFFF"/>
                </w:rPr>
                <w:t>Superboek.nl</w:t>
              </w:r>
              <w:r w:rsidR="008B1183" w:rsidRPr="00DE208F">
                <w:rPr>
                  <w:rStyle w:val="apple-converted-space"/>
                  <w:rFonts w:ascii="Verdana" w:hAnsi="Verdana" w:cs="Arial"/>
                  <w:sz w:val="20"/>
                  <w:szCs w:val="20"/>
                  <w:shd w:val="clear" w:color="auto" w:fill="FFFFFF"/>
                </w:rPr>
                <w:t> </w:t>
              </w:r>
            </w:hyperlink>
            <w:r w:rsidR="008B1183" w:rsidRPr="00DE208F">
              <w:rPr>
                <w:rFonts w:ascii="Verdana" w:hAnsi="Verdana" w:cs="Arial"/>
                <w:sz w:val="20"/>
                <w:szCs w:val="20"/>
                <w:shd w:val="clear" w:color="auto" w:fill="FFFFFF"/>
              </w:rPr>
              <w:t>duik je in de collectie van ruim 10.000 gesproken boeken, speciaal voor als je blind of slechtziend bent of dyslexie hebt. Die gesproken boeken kun je streamen via de website of op je smartphone. Met de gratis</w:t>
            </w:r>
            <w:r w:rsidR="008B1183" w:rsidRPr="00DE208F">
              <w:rPr>
                <w:rStyle w:val="apple-converted-space"/>
                <w:rFonts w:ascii="Verdana" w:hAnsi="Verdana" w:cs="Arial"/>
                <w:sz w:val="20"/>
                <w:szCs w:val="20"/>
                <w:shd w:val="clear" w:color="auto" w:fill="FFFFFF"/>
              </w:rPr>
              <w:t> </w:t>
            </w:r>
            <w:r w:rsidR="008B1183" w:rsidRPr="00DE208F">
              <w:rPr>
                <w:rFonts w:ascii="Verdana" w:hAnsi="Verdana" w:cs="Arial"/>
                <w:sz w:val="20"/>
                <w:szCs w:val="20"/>
                <w:shd w:val="clear" w:color="auto" w:fill="FFFFFF"/>
              </w:rPr>
              <w:t xml:space="preserve">Daisylezer app </w:t>
            </w:r>
            <w:r w:rsidR="008B1183" w:rsidRPr="00DE208F">
              <w:rPr>
                <w:rFonts w:ascii="Verdana" w:hAnsi="Verdana" w:cs="Arial"/>
                <w:sz w:val="20"/>
                <w:szCs w:val="20"/>
              </w:rPr>
              <w:t>(voor iOS en Android)</w:t>
            </w:r>
            <w:r w:rsidR="008B1183" w:rsidRPr="00DE208F">
              <w:rPr>
                <w:rFonts w:ascii="Verdana" w:hAnsi="Verdana" w:cs="Arial"/>
                <w:sz w:val="20"/>
                <w:szCs w:val="20"/>
                <w:shd w:val="clear" w:color="auto" w:fill="FFFFFF"/>
              </w:rPr>
              <w:t>. Of lezen met een DAISY-cd; daarvoor heb je een Daisyspeler nodig.</w:t>
            </w:r>
            <w:r w:rsidR="00BD0B57">
              <w:rPr>
                <w:rFonts w:ascii="Verdana" w:hAnsi="Verdana" w:cs="Arial"/>
                <w:sz w:val="20"/>
                <w:szCs w:val="20"/>
                <w:shd w:val="clear" w:color="auto" w:fill="FFFFFF"/>
              </w:rPr>
              <w:br/>
            </w:r>
            <w:r w:rsidR="00BD0B57">
              <w:rPr>
                <w:rFonts w:ascii="Verdana" w:hAnsi="Verdana" w:cs="Arial"/>
                <w:sz w:val="20"/>
                <w:szCs w:val="20"/>
                <w:shd w:val="clear" w:color="auto" w:fill="FFFFFF"/>
              </w:rPr>
              <w:br/>
            </w:r>
            <w:r w:rsidR="008B1183" w:rsidRPr="00DE208F">
              <w:rPr>
                <w:rFonts w:ascii="Verdana" w:hAnsi="Verdana" w:cs="Arial"/>
                <w:sz w:val="20"/>
                <w:szCs w:val="20"/>
              </w:rPr>
              <w:t>Lees je in braille of begin je het net te leren? Dan hebben we voor jou zo’n 2.500 brailleboeken in de collectie. Voor beginnende braillelezers is er Braille-A. Deze boeken hebben een extra witregel tussen de brailleregels, bevatten geen hoofdletters en zijn enkelzijdig geprint.</w:t>
            </w:r>
            <w:r w:rsidR="00BD0B57">
              <w:rPr>
                <w:rFonts w:ascii="Verdana" w:hAnsi="Verdana" w:cs="Arial"/>
                <w:sz w:val="20"/>
                <w:szCs w:val="20"/>
                <w:shd w:val="clear" w:color="auto" w:fill="FFFFFF"/>
              </w:rPr>
              <w:br/>
            </w:r>
            <w:r w:rsidR="00BD0B57">
              <w:rPr>
                <w:rFonts w:ascii="Verdana" w:hAnsi="Verdana" w:cs="Arial"/>
                <w:sz w:val="20"/>
                <w:szCs w:val="20"/>
                <w:shd w:val="clear" w:color="auto" w:fill="FFFFFF"/>
              </w:rPr>
              <w:br/>
            </w:r>
            <w:r w:rsidR="008B1183" w:rsidRPr="00DE208F">
              <w:rPr>
                <w:rFonts w:ascii="Verdana" w:hAnsi="Verdana" w:cs="Arial"/>
                <w:sz w:val="20"/>
                <w:szCs w:val="20"/>
              </w:rPr>
              <w:t xml:space="preserve">Naast audio en braille, bevat de Superboek-collectie ook </w:t>
            </w:r>
            <w:proofErr w:type="spellStart"/>
            <w:r w:rsidR="008B1183" w:rsidRPr="00DE208F">
              <w:rPr>
                <w:rFonts w:ascii="Verdana" w:hAnsi="Verdana" w:cs="Arial"/>
                <w:sz w:val="20"/>
                <w:szCs w:val="20"/>
              </w:rPr>
              <w:t>groteletterboeken</w:t>
            </w:r>
            <w:proofErr w:type="spellEnd"/>
            <w:r w:rsidR="008B1183" w:rsidRPr="00DE208F">
              <w:rPr>
                <w:rFonts w:ascii="Verdana" w:hAnsi="Verdana" w:cs="Arial"/>
                <w:sz w:val="20"/>
                <w:szCs w:val="20"/>
              </w:rPr>
              <w:t xml:space="preserve"> genaamd Jumboletter. Deze boeken hebben een lettergrootte van 24 en een grotere regelafstand dan gebruikelijk. Met deze boeken kun je thuis oefenen met technisch lezen, of gewoon genieten van een leuk verhaal. De nieuwste Jumboletterboeken bevatten zelfs originele illustraties, voor extra groot leesplezier!</w:t>
            </w:r>
            <w:r w:rsidR="00BD0B57">
              <w:rPr>
                <w:rFonts w:ascii="Verdana" w:hAnsi="Verdana" w:cs="Arial"/>
                <w:sz w:val="20"/>
                <w:szCs w:val="20"/>
                <w:shd w:val="clear" w:color="auto" w:fill="FFFFFF"/>
              </w:rPr>
              <w:br/>
            </w:r>
            <w:r w:rsidR="00BD0B57">
              <w:rPr>
                <w:rFonts w:ascii="Verdana" w:hAnsi="Verdana" w:cs="Arial"/>
                <w:sz w:val="20"/>
                <w:szCs w:val="20"/>
                <w:shd w:val="clear" w:color="auto" w:fill="FFFFFF"/>
              </w:rPr>
              <w:br/>
            </w:r>
            <w:r w:rsidR="008B1183" w:rsidRPr="00DE208F">
              <w:rPr>
                <w:rFonts w:ascii="Verdana" w:hAnsi="Verdana" w:cs="Arial"/>
                <w:sz w:val="20"/>
                <w:szCs w:val="20"/>
                <w:shd w:val="clear" w:color="auto" w:fill="FFFFFF"/>
              </w:rPr>
              <w:t>DAISY-cd’s, Jumboletter- en brailleboeken worden thuisgestuurd, maar streams kun je luisteren op de website of op je app, waar en wanneer je maar wilt! </w:t>
            </w:r>
            <w:r w:rsidR="00BD0B57">
              <w:rPr>
                <w:rFonts w:ascii="Verdana" w:hAnsi="Verdana" w:cs="Arial"/>
                <w:sz w:val="20"/>
                <w:szCs w:val="20"/>
                <w:shd w:val="clear" w:color="auto" w:fill="FFFFFF"/>
              </w:rPr>
              <w:br/>
            </w:r>
            <w:r w:rsidR="00BD0B57">
              <w:rPr>
                <w:rFonts w:ascii="Verdana" w:hAnsi="Verdana" w:cs="Arial"/>
                <w:sz w:val="20"/>
                <w:szCs w:val="20"/>
                <w:shd w:val="clear" w:color="auto" w:fill="FFFFFF"/>
              </w:rPr>
              <w:br/>
            </w:r>
            <w:hyperlink r:id="rId19" w:tgtFrame="_blank" w:tooltip="Website superboek (opent in nieuw venster)" w:history="1">
              <w:r w:rsidR="008B1183" w:rsidRPr="00DE208F">
                <w:rPr>
                  <w:rStyle w:val="Hyperlink"/>
                  <w:rFonts w:ascii="Verdana" w:hAnsi="Verdana" w:cs="Arial"/>
                  <w:color w:val="4F81BD" w:themeColor="accent1"/>
                  <w:sz w:val="20"/>
                  <w:szCs w:val="20"/>
                  <w:shd w:val="clear" w:color="auto" w:fill="FFFFFF"/>
                </w:rPr>
                <w:t>Superboek.nl</w:t>
              </w:r>
            </w:hyperlink>
            <w:r w:rsidR="008B1183" w:rsidRPr="00DE208F">
              <w:rPr>
                <w:rFonts w:ascii="Verdana" w:hAnsi="Verdana" w:cs="Arial"/>
                <w:sz w:val="20"/>
                <w:szCs w:val="20"/>
                <w:shd w:val="clear" w:color="auto" w:fill="FFFFFF"/>
              </w:rPr>
              <w:t xml:space="preserve"> is een initiatief van Bibliotheekservice Passend Lezen. Ben je al lid? Dan kun je inloggen met je account. Anders moet je je eerst even inschrijven. </w:t>
            </w:r>
            <w:r w:rsidR="008B1183" w:rsidRPr="00DE208F">
              <w:rPr>
                <w:rFonts w:ascii="Verdana" w:hAnsi="Verdana" w:cs="Arial"/>
                <w:sz w:val="20"/>
                <w:szCs w:val="20"/>
              </w:rPr>
              <w:t xml:space="preserve">Een lidmaatschap van Superboek is gratis voor kinderen tot 18 jaar. Enthousiast geworden? Ga naar </w:t>
            </w:r>
            <w:hyperlink r:id="rId20" w:tgtFrame="_blank" w:tooltip="Website superboek (opent in nieuw venster)" w:history="1">
              <w:r w:rsidR="008B1183" w:rsidRPr="00DE208F">
                <w:rPr>
                  <w:rStyle w:val="Hyperlink"/>
                  <w:rFonts w:ascii="Verdana" w:hAnsi="Verdana" w:cs="Arial"/>
                  <w:color w:val="4F81BD" w:themeColor="accent1"/>
                  <w:sz w:val="20"/>
                  <w:szCs w:val="20"/>
                  <w:shd w:val="clear" w:color="auto" w:fill="FFFFFF"/>
                </w:rPr>
                <w:t>Superboek.nl</w:t>
              </w:r>
            </w:hyperlink>
            <w:r w:rsidR="008B1183" w:rsidRPr="00DE208F">
              <w:rPr>
                <w:rFonts w:ascii="Verdana" w:hAnsi="Verdana" w:cs="Arial"/>
                <w:color w:val="4F81BD" w:themeColor="accent1"/>
                <w:sz w:val="20"/>
                <w:szCs w:val="20"/>
              </w:rPr>
              <w:t xml:space="preserve"> </w:t>
            </w:r>
            <w:r w:rsidR="008B1183" w:rsidRPr="00DE208F">
              <w:rPr>
                <w:rFonts w:ascii="Verdana" w:hAnsi="Verdana" w:cs="Arial"/>
                <w:sz w:val="20"/>
                <w:szCs w:val="20"/>
              </w:rPr>
              <w:t xml:space="preserve">en schrijf je nu in! </w:t>
            </w:r>
          </w:p>
          <w:p w:rsidR="00D84282" w:rsidRDefault="00D84282" w:rsidP="00D84282">
            <w:pPr>
              <w:pStyle w:val="Geenafstand"/>
              <w:pBdr>
                <w:bottom w:val="single" w:sz="6" w:space="1" w:color="auto"/>
              </w:pBdr>
              <w:rPr>
                <w:rFonts w:ascii="Verdana" w:hAnsi="Verdana" w:cs="Arial"/>
                <w:sz w:val="20"/>
                <w:szCs w:val="20"/>
              </w:rPr>
            </w:pPr>
          </w:p>
          <w:p w:rsidR="00D84282" w:rsidRPr="00D84282" w:rsidRDefault="00D84282" w:rsidP="00D84282">
            <w:pPr>
              <w:pStyle w:val="Geenafstand"/>
              <w:rPr>
                <w:rFonts w:ascii="Verdana" w:hAnsi="Verdana" w:cs="Arial"/>
                <w:sz w:val="20"/>
                <w:szCs w:val="20"/>
              </w:rPr>
            </w:pPr>
          </w:p>
          <w:p w:rsidR="008B1183" w:rsidRPr="008B1183" w:rsidRDefault="008B1183" w:rsidP="001E793B">
            <w:pPr>
              <w:tabs>
                <w:tab w:val="right" w:pos="709"/>
                <w:tab w:val="left" w:pos="879"/>
              </w:tabs>
              <w:spacing w:after="0" w:line="280" w:lineRule="atLeast"/>
              <w:rPr>
                <w:rFonts w:ascii="Verdana" w:eastAsia="Times New Roman" w:hAnsi="Verdana" w:cs="Times New Roman"/>
                <w:color w:val="0A1758"/>
                <w:sz w:val="20"/>
                <w:szCs w:val="20"/>
                <w:lang w:eastAsia="nl-NL"/>
              </w:rPr>
            </w:pPr>
          </w:p>
        </w:tc>
        <w:tc>
          <w:tcPr>
            <w:tcW w:w="947" w:type="dxa"/>
            <w:tcMar>
              <w:top w:w="0" w:type="dxa"/>
              <w:left w:w="0" w:type="dxa"/>
              <w:bottom w:w="0" w:type="dxa"/>
              <w:right w:w="0" w:type="dxa"/>
            </w:tcMar>
            <w:hideMark/>
          </w:tcPr>
          <w:p w:rsidR="008B1183" w:rsidRPr="008B1183" w:rsidRDefault="008B1183" w:rsidP="00BD42AF">
            <w:pPr>
              <w:tabs>
                <w:tab w:val="right" w:pos="709"/>
                <w:tab w:val="left" w:pos="879"/>
              </w:tabs>
              <w:spacing w:after="0" w:line="280" w:lineRule="atLeast"/>
              <w:jc w:val="center"/>
              <w:rPr>
                <w:rFonts w:ascii="Verdana" w:eastAsia="Times New Roman" w:hAnsi="Verdana" w:cs="Times New Roman"/>
                <w:color w:val="0A1758"/>
                <w:sz w:val="20"/>
                <w:szCs w:val="20"/>
                <w:lang w:eastAsia="nl-NL"/>
              </w:rPr>
            </w:pPr>
            <w:r w:rsidRPr="008B1183">
              <w:rPr>
                <w:rFonts w:ascii="Verdana" w:eastAsia="Times New Roman" w:hAnsi="Verdana" w:cs="Times New Roman"/>
                <w:color w:val="0A1758"/>
                <w:sz w:val="20"/>
                <w:szCs w:val="20"/>
                <w:lang w:eastAsia="nl-NL"/>
              </w:rPr>
              <w:t xml:space="preserve">  </w:t>
            </w:r>
            <w:r w:rsidR="00BD42AF">
              <w:rPr>
                <w:rFonts w:ascii="Verdana" w:eastAsia="Times New Roman" w:hAnsi="Verdana" w:cs="Times New Roman"/>
                <w:noProof/>
                <w:color w:val="0A1758"/>
                <w:sz w:val="20"/>
                <w:szCs w:val="20"/>
                <w:lang w:eastAsia="nl-NL"/>
              </w:rPr>
              <w:drawing>
                <wp:inline distT="0" distB="0" distL="0" distR="0" wp14:anchorId="3CAD9801" wp14:editId="6AAD43E4">
                  <wp:extent cx="441960" cy="259080"/>
                  <wp:effectExtent l="0" t="0" r="0" b="7620"/>
                  <wp:docPr id="7" name="Afbeelding 7" descr="hoekje_naarbove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descr="hoekje_naarboven">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1960" cy="259080"/>
                          </a:xfrm>
                          <a:prstGeom prst="rect">
                            <a:avLst/>
                          </a:prstGeom>
                          <a:noFill/>
                          <a:ln>
                            <a:noFill/>
                          </a:ln>
                        </pic:spPr>
                      </pic:pic>
                    </a:graphicData>
                  </a:graphic>
                </wp:inline>
              </w:drawing>
            </w:r>
            <w:r w:rsidRPr="008B1183">
              <w:rPr>
                <w:rFonts w:ascii="Verdana" w:eastAsia="Times New Roman" w:hAnsi="Verdana" w:cs="Times New Roman"/>
                <w:color w:val="0A1758"/>
                <w:sz w:val="20"/>
                <w:szCs w:val="20"/>
                <w:lang w:eastAsia="nl-NL"/>
              </w:rPr>
              <w:t xml:space="preserve">   </w:t>
            </w:r>
          </w:p>
        </w:tc>
        <w:tc>
          <w:tcPr>
            <w:tcW w:w="222" w:type="dxa"/>
            <w:tcMar>
              <w:top w:w="0" w:type="dxa"/>
              <w:left w:w="0" w:type="dxa"/>
              <w:bottom w:w="0" w:type="dxa"/>
              <w:right w:w="108" w:type="dxa"/>
            </w:tcMar>
          </w:tcPr>
          <w:p w:rsidR="008B1183" w:rsidRPr="008B1183" w:rsidRDefault="008B1183" w:rsidP="008B1183">
            <w:pPr>
              <w:tabs>
                <w:tab w:val="right" w:pos="709"/>
                <w:tab w:val="left" w:pos="879"/>
              </w:tabs>
              <w:spacing w:after="0" w:line="280" w:lineRule="atLeast"/>
              <w:rPr>
                <w:rFonts w:ascii="Verdana" w:eastAsia="Times New Roman" w:hAnsi="Verdana" w:cs="Times New Roman"/>
                <w:color w:val="0A1758"/>
                <w:sz w:val="20"/>
                <w:szCs w:val="20"/>
                <w:lang w:eastAsia="nl-NL"/>
              </w:rPr>
            </w:pPr>
          </w:p>
        </w:tc>
      </w:tr>
      <w:tr w:rsidR="008B1183" w:rsidRPr="008B1183" w:rsidTr="00D84282">
        <w:trPr>
          <w:gridAfter w:val="1"/>
          <w:wAfter w:w="222" w:type="dxa"/>
        </w:trPr>
        <w:tc>
          <w:tcPr>
            <w:tcW w:w="236" w:type="dxa"/>
            <w:gridSpan w:val="3"/>
          </w:tcPr>
          <w:p w:rsidR="008B1183" w:rsidRPr="008B1183" w:rsidRDefault="008B1183" w:rsidP="008B1183">
            <w:pPr>
              <w:tabs>
                <w:tab w:val="right" w:pos="709"/>
                <w:tab w:val="left" w:pos="879"/>
              </w:tabs>
              <w:spacing w:after="0" w:line="280" w:lineRule="atLeast"/>
              <w:rPr>
                <w:rFonts w:ascii="Verdana" w:eastAsia="Times New Roman" w:hAnsi="Verdana" w:cs="Times New Roman"/>
                <w:color w:val="0A1758"/>
                <w:sz w:val="20"/>
                <w:szCs w:val="20"/>
                <w:lang w:eastAsia="nl-NL"/>
              </w:rPr>
            </w:pPr>
          </w:p>
        </w:tc>
        <w:tc>
          <w:tcPr>
            <w:tcW w:w="8944" w:type="dxa"/>
            <w:gridSpan w:val="2"/>
            <w:tcMar>
              <w:top w:w="0" w:type="dxa"/>
              <w:left w:w="0" w:type="dxa"/>
              <w:bottom w:w="0" w:type="dxa"/>
              <w:right w:w="0" w:type="dxa"/>
            </w:tcMar>
          </w:tcPr>
          <w:p w:rsidR="008B1183" w:rsidRPr="008B1183" w:rsidRDefault="00804FD6" w:rsidP="008B1183">
            <w:pPr>
              <w:tabs>
                <w:tab w:val="right" w:pos="709"/>
                <w:tab w:val="left" w:pos="879"/>
              </w:tabs>
              <w:spacing w:after="0" w:line="280" w:lineRule="atLeast"/>
              <w:jc w:val="right"/>
              <w:rPr>
                <w:rFonts w:ascii="Verdana" w:eastAsia="Times New Roman" w:hAnsi="Verdana" w:cs="Times New Roman"/>
                <w:color w:val="475182"/>
                <w:sz w:val="20"/>
                <w:szCs w:val="20"/>
                <w:lang w:eastAsia="nl-NL"/>
              </w:rPr>
            </w:pPr>
            <w:hyperlink w:anchor="Inhoudsopgave" w:tooltip="Klik om naar de inhoudsopgave te gaan" w:history="1">
              <w:r w:rsidR="008B1183" w:rsidRPr="008B1183">
                <w:rPr>
                  <w:rFonts w:ascii="Verdana" w:eastAsia="Times New Roman" w:hAnsi="Verdana" w:cs="Times New Roman"/>
                  <w:color w:val="475182"/>
                  <w:sz w:val="20"/>
                  <w:szCs w:val="20"/>
                  <w:lang w:eastAsia="nl-NL"/>
                </w:rPr>
                <w:t>naar boven</w:t>
              </w:r>
            </w:hyperlink>
          </w:p>
          <w:p w:rsidR="008B1183" w:rsidRPr="008B1183" w:rsidRDefault="008B1183" w:rsidP="008B1183">
            <w:pPr>
              <w:tabs>
                <w:tab w:val="right" w:pos="709"/>
                <w:tab w:val="left" w:pos="879"/>
              </w:tabs>
              <w:spacing w:after="0" w:line="280" w:lineRule="atLeast"/>
              <w:ind w:left="879"/>
              <w:rPr>
                <w:rFonts w:ascii="Verdana" w:eastAsia="Times New Roman" w:hAnsi="Verdana" w:cs="Times New Roman"/>
                <w:b/>
                <w:bCs/>
                <w:color w:val="0A1758"/>
                <w:sz w:val="28"/>
                <w:szCs w:val="20"/>
                <w:lang w:eastAsia="nl-NL"/>
              </w:rPr>
            </w:pPr>
          </w:p>
          <w:p w:rsidR="008B1183" w:rsidRPr="008B1183" w:rsidRDefault="00BD42AF" w:rsidP="00070B81">
            <w:pPr>
              <w:tabs>
                <w:tab w:val="right" w:pos="709"/>
              </w:tabs>
              <w:spacing w:after="480" w:line="280" w:lineRule="atLeast"/>
              <w:rPr>
                <w:rFonts w:ascii="Verdana" w:hAnsi="Verdana"/>
                <w:b/>
                <w:bCs/>
                <w:color w:val="0A1758"/>
                <w:sz w:val="32"/>
                <w:lang w:eastAsia="nl-NL"/>
              </w:rPr>
            </w:pPr>
            <w:bookmarkStart w:id="5" w:name="Oogartsformulier"/>
            <w:r>
              <w:rPr>
                <w:rFonts w:ascii="Verdana" w:hAnsi="Verdana"/>
                <w:b/>
                <w:bCs/>
                <w:color w:val="0A1758"/>
                <w:sz w:val="32"/>
                <w:lang w:eastAsia="nl-NL"/>
              </w:rPr>
              <w:t xml:space="preserve">+ </w:t>
            </w:r>
            <w:r w:rsidR="008B1183">
              <w:rPr>
                <w:rFonts w:ascii="Verdana" w:hAnsi="Verdana"/>
                <w:b/>
                <w:bCs/>
                <w:color w:val="0A1758"/>
                <w:sz w:val="32"/>
                <w:lang w:eastAsia="nl-NL"/>
              </w:rPr>
              <w:t>Oogartsformulier</w:t>
            </w:r>
          </w:p>
          <w:bookmarkEnd w:id="5"/>
          <w:p w:rsidR="00D84282" w:rsidRPr="00BD0B57" w:rsidRDefault="008B1183" w:rsidP="00BD0B57">
            <w:pPr>
              <w:shd w:val="clear" w:color="auto" w:fill="FFFFFF"/>
              <w:spacing w:after="0" w:line="240" w:lineRule="auto"/>
              <w:rPr>
                <w:rFonts w:ascii="Times New Roman" w:eastAsia="Times New Roman" w:hAnsi="Times New Roman" w:cs="Times New Roman"/>
                <w:sz w:val="20"/>
                <w:szCs w:val="20"/>
              </w:rPr>
            </w:pPr>
            <w:r w:rsidRPr="00DE208F">
              <w:rPr>
                <w:rFonts w:ascii="Verdana" w:eastAsia="Times New Roman" w:hAnsi="Verdana" w:cs="Times New Roman"/>
                <w:sz w:val="20"/>
                <w:szCs w:val="20"/>
                <w:shd w:val="clear" w:color="auto" w:fill="FFFFFF"/>
              </w:rPr>
              <w:t>Binnen de AOB van Visio is, in samenwerking met onze oogarts, een formulier opgesteld waarmee ouders oogheelkundige gegevens kunnen (niet verplicht!) laten noteren wanneer zij met hun kind op bezoek gaan bij de eigen oogarts, bijv. voor onderzoek of controle. Deze informatie kan door de ouders aan de betreffende AOB-er worden verstrekt, die daarmee weer helemaal up-to-date is. Dat scheelt in sommige gevallen het afnemen van (onnodig) extra (visueel) onderzoek bij Visio.</w:t>
            </w:r>
            <w:r w:rsidR="00BD0B57">
              <w:rPr>
                <w:rFonts w:ascii="Times New Roman" w:eastAsia="Times New Roman" w:hAnsi="Times New Roman" w:cs="Times New Roman"/>
                <w:sz w:val="20"/>
                <w:szCs w:val="20"/>
              </w:rPr>
              <w:br/>
            </w:r>
            <w:r w:rsidR="00BD0B57">
              <w:rPr>
                <w:rFonts w:ascii="Times New Roman" w:eastAsia="Times New Roman" w:hAnsi="Times New Roman" w:cs="Times New Roman"/>
                <w:sz w:val="20"/>
                <w:szCs w:val="20"/>
              </w:rPr>
              <w:br/>
            </w:r>
            <w:r w:rsidRPr="00DE208F">
              <w:rPr>
                <w:rFonts w:ascii="Verdana" w:eastAsia="Times New Roman" w:hAnsi="Verdana" w:cs="Times New Roman"/>
                <w:sz w:val="20"/>
                <w:szCs w:val="20"/>
                <w:shd w:val="clear" w:color="auto" w:fill="FFFFFF"/>
              </w:rPr>
              <w:t xml:space="preserve">Ouders die dit formulier graag zouden willen hebben, kunnen een leeg format opvragen bij hun eigen </w:t>
            </w:r>
            <w:proofErr w:type="spellStart"/>
            <w:r w:rsidRPr="00DE208F">
              <w:rPr>
                <w:rFonts w:ascii="Verdana" w:eastAsia="Times New Roman" w:hAnsi="Verdana" w:cs="Times New Roman"/>
                <w:sz w:val="20"/>
                <w:szCs w:val="20"/>
                <w:shd w:val="clear" w:color="auto" w:fill="FFFFFF"/>
              </w:rPr>
              <w:t>AOB’er</w:t>
            </w:r>
            <w:proofErr w:type="spellEnd"/>
            <w:r w:rsidRPr="00DE208F">
              <w:rPr>
                <w:rFonts w:ascii="Verdana" w:eastAsia="Times New Roman" w:hAnsi="Verdana" w:cs="Times New Roman"/>
                <w:sz w:val="20"/>
                <w:szCs w:val="20"/>
                <w:shd w:val="clear" w:color="auto" w:fill="FFFFFF"/>
              </w:rPr>
              <w:t>.</w:t>
            </w:r>
            <w:r w:rsidR="00BD0B57">
              <w:rPr>
                <w:rFonts w:ascii="Verdana" w:eastAsia="Times New Roman" w:hAnsi="Verdana" w:cs="Times New Roman"/>
                <w:sz w:val="20"/>
                <w:szCs w:val="20"/>
                <w:shd w:val="clear" w:color="auto" w:fill="FFFFFF"/>
              </w:rPr>
              <w:br/>
            </w:r>
            <w:r w:rsidR="00BD0B57">
              <w:rPr>
                <w:rFonts w:ascii="Verdana" w:eastAsia="Times New Roman" w:hAnsi="Verdana" w:cs="Times New Roman"/>
                <w:sz w:val="20"/>
                <w:szCs w:val="20"/>
                <w:shd w:val="clear" w:color="auto" w:fill="FFFFFF"/>
              </w:rPr>
              <w:br/>
            </w:r>
            <w:r w:rsidRPr="00DE208F">
              <w:rPr>
                <w:rFonts w:ascii="Verdana" w:hAnsi="Verdana"/>
                <w:sz w:val="20"/>
                <w:szCs w:val="20"/>
              </w:rPr>
              <w:t>Uiteraard zullen wij zorgvuldig omgaan met de ingevulde formulieren.</w:t>
            </w:r>
          </w:p>
          <w:p w:rsidR="00D84282" w:rsidRDefault="00D84282" w:rsidP="00D84282">
            <w:pPr>
              <w:pStyle w:val="Geenafstand"/>
              <w:pBdr>
                <w:bottom w:val="single" w:sz="6" w:space="1" w:color="auto"/>
              </w:pBdr>
              <w:rPr>
                <w:rFonts w:ascii="Verdana" w:eastAsiaTheme="minorHAnsi" w:hAnsi="Verdana"/>
                <w:sz w:val="20"/>
                <w:szCs w:val="20"/>
                <w:lang w:eastAsia="en-US"/>
              </w:rPr>
            </w:pPr>
          </w:p>
          <w:p w:rsidR="008B1183" w:rsidRPr="008B1183" w:rsidRDefault="008B1183" w:rsidP="008B1183">
            <w:pPr>
              <w:tabs>
                <w:tab w:val="right" w:pos="709"/>
                <w:tab w:val="left" w:pos="879"/>
              </w:tabs>
              <w:spacing w:after="0" w:line="280" w:lineRule="atLeast"/>
              <w:rPr>
                <w:rFonts w:ascii="Verdana" w:eastAsia="Times New Roman" w:hAnsi="Verdana" w:cs="Times New Roman"/>
                <w:color w:val="0A1758"/>
                <w:sz w:val="20"/>
                <w:szCs w:val="20"/>
                <w:lang w:eastAsia="nl-NL"/>
              </w:rPr>
            </w:pPr>
          </w:p>
          <w:p w:rsidR="008B1183" w:rsidRPr="008B1183" w:rsidRDefault="008B1183" w:rsidP="008B1183">
            <w:pPr>
              <w:tabs>
                <w:tab w:val="right" w:pos="709"/>
                <w:tab w:val="left" w:pos="879"/>
              </w:tabs>
              <w:spacing w:after="0" w:line="280" w:lineRule="atLeast"/>
              <w:ind w:left="879"/>
              <w:rPr>
                <w:rFonts w:ascii="Verdana" w:eastAsia="Times New Roman" w:hAnsi="Verdana" w:cs="Times New Roman"/>
                <w:color w:val="0A1758"/>
                <w:sz w:val="20"/>
                <w:szCs w:val="20"/>
                <w:lang w:eastAsia="nl-NL"/>
              </w:rPr>
            </w:pPr>
          </w:p>
        </w:tc>
        <w:tc>
          <w:tcPr>
            <w:tcW w:w="947" w:type="dxa"/>
            <w:tcMar>
              <w:top w:w="0" w:type="dxa"/>
              <w:left w:w="0" w:type="dxa"/>
              <w:bottom w:w="0" w:type="dxa"/>
              <w:right w:w="0" w:type="dxa"/>
            </w:tcMar>
          </w:tcPr>
          <w:p w:rsidR="008B1183" w:rsidRPr="008B1183" w:rsidRDefault="008B1183" w:rsidP="008B1183">
            <w:pPr>
              <w:tabs>
                <w:tab w:val="right" w:pos="709"/>
                <w:tab w:val="left" w:pos="879"/>
              </w:tabs>
              <w:spacing w:after="0" w:line="280" w:lineRule="atLeast"/>
              <w:jc w:val="right"/>
              <w:rPr>
                <w:rFonts w:ascii="Verdana" w:eastAsia="Times New Roman" w:hAnsi="Verdana" w:cs="Times New Roman"/>
                <w:color w:val="0A1758"/>
                <w:sz w:val="20"/>
                <w:szCs w:val="20"/>
                <w:lang w:eastAsia="nl-NL"/>
              </w:rPr>
            </w:pPr>
            <w:r>
              <w:rPr>
                <w:rFonts w:ascii="Verdana" w:eastAsia="Times New Roman" w:hAnsi="Verdana" w:cs="Times New Roman"/>
                <w:noProof/>
                <w:color w:val="0A1758"/>
                <w:sz w:val="20"/>
                <w:szCs w:val="20"/>
                <w:lang w:eastAsia="nl-NL"/>
              </w:rPr>
              <w:drawing>
                <wp:inline distT="0" distB="0" distL="0" distR="0" wp14:anchorId="14126064" wp14:editId="200898A6">
                  <wp:extent cx="441960" cy="259080"/>
                  <wp:effectExtent l="0" t="0" r="0" b="7620"/>
                  <wp:docPr id="6" name="Afbeelding 6" descr="hoekje_naarbove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hoekje_naarboven">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1960" cy="259080"/>
                          </a:xfrm>
                          <a:prstGeom prst="rect">
                            <a:avLst/>
                          </a:prstGeom>
                          <a:noFill/>
                          <a:ln>
                            <a:noFill/>
                          </a:ln>
                        </pic:spPr>
                      </pic:pic>
                    </a:graphicData>
                  </a:graphic>
                </wp:inline>
              </w:drawing>
            </w:r>
          </w:p>
          <w:p w:rsidR="008B1183" w:rsidRPr="008B1183" w:rsidRDefault="008B1183" w:rsidP="008B1183">
            <w:pPr>
              <w:tabs>
                <w:tab w:val="right" w:pos="709"/>
                <w:tab w:val="left" w:pos="879"/>
              </w:tabs>
              <w:spacing w:after="0" w:line="280" w:lineRule="atLeast"/>
              <w:ind w:left="879"/>
              <w:rPr>
                <w:rFonts w:ascii="Verdana" w:eastAsia="Times New Roman" w:hAnsi="Verdana" w:cs="Times New Roman"/>
                <w:color w:val="0A1758"/>
                <w:sz w:val="20"/>
                <w:szCs w:val="20"/>
                <w:lang w:eastAsia="nl-NL"/>
              </w:rPr>
            </w:pPr>
          </w:p>
        </w:tc>
        <w:tc>
          <w:tcPr>
            <w:tcW w:w="222" w:type="dxa"/>
            <w:tcMar>
              <w:top w:w="0" w:type="dxa"/>
              <w:left w:w="0" w:type="dxa"/>
              <w:bottom w:w="0" w:type="dxa"/>
              <w:right w:w="108" w:type="dxa"/>
            </w:tcMar>
          </w:tcPr>
          <w:p w:rsidR="008B1183" w:rsidRPr="008B1183" w:rsidRDefault="008B1183" w:rsidP="008B1183">
            <w:pPr>
              <w:tabs>
                <w:tab w:val="right" w:pos="709"/>
                <w:tab w:val="left" w:pos="879"/>
              </w:tabs>
              <w:spacing w:after="0" w:line="280" w:lineRule="atLeast"/>
              <w:rPr>
                <w:rFonts w:ascii="Verdana" w:eastAsia="Times New Roman" w:hAnsi="Verdana" w:cs="Times New Roman"/>
                <w:color w:val="0A1758"/>
                <w:sz w:val="20"/>
                <w:szCs w:val="20"/>
                <w:lang w:eastAsia="nl-NL"/>
              </w:rPr>
            </w:pPr>
          </w:p>
        </w:tc>
      </w:tr>
      <w:tr w:rsidR="008B1183" w:rsidRPr="008B1183" w:rsidTr="00D84282">
        <w:trPr>
          <w:gridAfter w:val="1"/>
          <w:wAfter w:w="222" w:type="dxa"/>
        </w:trPr>
        <w:tc>
          <w:tcPr>
            <w:tcW w:w="236" w:type="dxa"/>
            <w:gridSpan w:val="3"/>
          </w:tcPr>
          <w:p w:rsidR="008B1183" w:rsidRPr="008B1183" w:rsidRDefault="008B1183" w:rsidP="008B1183">
            <w:pPr>
              <w:tabs>
                <w:tab w:val="right" w:pos="709"/>
                <w:tab w:val="left" w:pos="879"/>
              </w:tabs>
              <w:spacing w:after="0" w:line="280" w:lineRule="atLeast"/>
              <w:rPr>
                <w:rFonts w:ascii="Verdana" w:eastAsia="Times New Roman" w:hAnsi="Verdana" w:cs="Times New Roman"/>
                <w:color w:val="0A1758"/>
                <w:sz w:val="20"/>
                <w:szCs w:val="20"/>
                <w:lang w:eastAsia="nl-NL"/>
              </w:rPr>
            </w:pPr>
          </w:p>
        </w:tc>
        <w:tc>
          <w:tcPr>
            <w:tcW w:w="8944" w:type="dxa"/>
            <w:gridSpan w:val="2"/>
            <w:tcMar>
              <w:top w:w="0" w:type="dxa"/>
              <w:left w:w="0" w:type="dxa"/>
              <w:bottom w:w="0" w:type="dxa"/>
              <w:right w:w="0" w:type="dxa"/>
            </w:tcMar>
          </w:tcPr>
          <w:p w:rsidR="008B1183" w:rsidRPr="008B1183" w:rsidRDefault="00804FD6" w:rsidP="008B1183">
            <w:pPr>
              <w:tabs>
                <w:tab w:val="right" w:pos="709"/>
                <w:tab w:val="left" w:pos="879"/>
              </w:tabs>
              <w:spacing w:after="0" w:line="280" w:lineRule="atLeast"/>
              <w:jc w:val="right"/>
              <w:rPr>
                <w:rFonts w:ascii="Verdana" w:eastAsia="Times New Roman" w:hAnsi="Verdana" w:cs="Times New Roman"/>
                <w:color w:val="475182"/>
                <w:sz w:val="20"/>
                <w:szCs w:val="20"/>
                <w:lang w:eastAsia="nl-NL"/>
              </w:rPr>
            </w:pPr>
            <w:hyperlink w:anchor="Inhoudsopgave" w:tooltip="Klik om naar de inhoudsopgave te gaan" w:history="1">
              <w:r w:rsidR="008B1183" w:rsidRPr="008B1183">
                <w:rPr>
                  <w:rFonts w:ascii="Verdana" w:eastAsia="Times New Roman" w:hAnsi="Verdana" w:cs="Times New Roman"/>
                  <w:color w:val="475182"/>
                  <w:sz w:val="20"/>
                  <w:szCs w:val="20"/>
                  <w:lang w:eastAsia="nl-NL"/>
                </w:rPr>
                <w:t>naar boven</w:t>
              </w:r>
            </w:hyperlink>
            <w:r w:rsidR="00BD42AF">
              <w:rPr>
                <w:rFonts w:ascii="Verdana" w:eastAsia="Times New Roman" w:hAnsi="Verdana" w:cs="Times New Roman"/>
                <w:color w:val="475182"/>
                <w:sz w:val="20"/>
                <w:szCs w:val="20"/>
                <w:lang w:eastAsia="nl-NL"/>
              </w:rPr>
              <w:br/>
            </w:r>
          </w:p>
          <w:p w:rsidR="008B1183" w:rsidRPr="008B1183" w:rsidRDefault="00BD42AF" w:rsidP="00070B81">
            <w:pPr>
              <w:tabs>
                <w:tab w:val="right" w:pos="709"/>
              </w:tabs>
              <w:spacing w:after="480" w:line="280" w:lineRule="atLeast"/>
              <w:rPr>
                <w:rFonts w:ascii="Verdana" w:hAnsi="Verdana"/>
                <w:b/>
                <w:bCs/>
                <w:color w:val="0A1758"/>
                <w:sz w:val="32"/>
                <w:lang w:eastAsia="nl-NL"/>
              </w:rPr>
            </w:pPr>
            <w:bookmarkStart w:id="6" w:name="blijfopdehoogtevanTechnischehulpmiddelen"/>
            <w:r>
              <w:rPr>
                <w:rFonts w:ascii="Verdana" w:hAnsi="Verdana"/>
                <w:b/>
                <w:bCs/>
                <w:color w:val="0A1758"/>
                <w:sz w:val="32"/>
                <w:lang w:eastAsia="nl-NL"/>
              </w:rPr>
              <w:t xml:space="preserve">+ </w:t>
            </w:r>
            <w:r w:rsidR="008B1183">
              <w:rPr>
                <w:rFonts w:ascii="Verdana" w:hAnsi="Verdana"/>
                <w:b/>
                <w:bCs/>
                <w:color w:val="0A1758"/>
                <w:sz w:val="32"/>
                <w:lang w:eastAsia="nl-NL"/>
              </w:rPr>
              <w:t>Blijf op de hoogte van technische hulpmiddelen</w:t>
            </w:r>
          </w:p>
          <w:bookmarkEnd w:id="6"/>
          <w:p w:rsidR="00C8573B" w:rsidRDefault="008B1183" w:rsidP="00C8573B">
            <w:pPr>
              <w:pBdr>
                <w:bottom w:val="single" w:sz="6" w:space="1" w:color="auto"/>
              </w:pBdr>
              <w:shd w:val="clear" w:color="auto" w:fill="FFFFFF"/>
              <w:spacing w:before="45"/>
              <w:rPr>
                <w:rFonts w:ascii="Verdana" w:eastAsia="Times New Roman" w:hAnsi="Verdana" w:cs="Arial"/>
                <w:bCs/>
                <w:color w:val="000000" w:themeColor="text1"/>
                <w:sz w:val="20"/>
                <w:szCs w:val="20"/>
              </w:rPr>
            </w:pPr>
            <w:r w:rsidRPr="00DE208F">
              <w:rPr>
                <w:rFonts w:ascii="Verdana" w:hAnsi="Verdana" w:cs="Arial"/>
                <w:sz w:val="20"/>
                <w:szCs w:val="20"/>
              </w:rPr>
              <w:t xml:space="preserve">Maak jij voor je studie veel gebruik van je laptop, tablet of smartphone? Dan ben je vast benieuwd naar de laatste ontwikkelingen op dit gebied. Infovisie </w:t>
            </w:r>
            <w:proofErr w:type="spellStart"/>
            <w:r w:rsidRPr="00DE208F">
              <w:rPr>
                <w:rFonts w:ascii="Verdana" w:hAnsi="Verdana" w:cs="Arial"/>
                <w:sz w:val="20"/>
                <w:szCs w:val="20"/>
              </w:rPr>
              <w:t>MagaZIEN</w:t>
            </w:r>
            <w:proofErr w:type="spellEnd"/>
            <w:r w:rsidRPr="00DE208F">
              <w:rPr>
                <w:rFonts w:ascii="Verdana" w:hAnsi="Verdana" w:cs="Arial"/>
                <w:sz w:val="20"/>
                <w:szCs w:val="20"/>
              </w:rPr>
              <w:t xml:space="preserve"> is een driemaandelijks tijdschrift over technische hulpmiddelen voor blinde en slechtziende mensen. Elke uitgave worden enkele apps kort besproken maar ook wordt er dieper ingezoomd door middel van publicaties van onderzoek. In het verleden verschenen bijvoorbeeld artikelen over de toegankelijkheid van Windows 10, de overstap van Windows naar Mac,</w:t>
            </w:r>
            <w:r w:rsidRPr="00DE208F">
              <w:rPr>
                <w:rFonts w:ascii="Verdana" w:hAnsi="Verdana" w:cs="Arial"/>
                <w:color w:val="000000" w:themeColor="text1"/>
                <w:sz w:val="20"/>
                <w:szCs w:val="20"/>
              </w:rPr>
              <w:t xml:space="preserve"> een onderzoek naar Pdf readers en </w:t>
            </w:r>
            <w:proofErr w:type="spellStart"/>
            <w:r w:rsidRPr="00DE208F">
              <w:rPr>
                <w:rFonts w:ascii="Verdana" w:hAnsi="Verdana" w:cs="Arial"/>
                <w:color w:val="000000" w:themeColor="text1"/>
                <w:sz w:val="20"/>
                <w:szCs w:val="20"/>
              </w:rPr>
              <w:t>lowbudget</w:t>
            </w:r>
            <w:proofErr w:type="spellEnd"/>
            <w:r w:rsidRPr="00DE208F">
              <w:rPr>
                <w:rFonts w:ascii="Verdana" w:hAnsi="Verdana" w:cs="Arial"/>
                <w:color w:val="000000" w:themeColor="text1"/>
                <w:sz w:val="20"/>
                <w:szCs w:val="20"/>
              </w:rPr>
              <w:t xml:space="preserve"> vergroting op Windows. Het tijdschrift is in de elektronische leesvorm gratis en wordt verzonden via e-mail. Het elektronische archief (sinds 1986) kan op de website </w:t>
            </w:r>
            <w:hyperlink r:id="rId21" w:tgtFrame="_blank" w:history="1">
              <w:r w:rsidRPr="00DE208F">
                <w:rPr>
                  <w:rFonts w:ascii="Verdana" w:hAnsi="Verdana" w:cs="Arial"/>
                  <w:bCs/>
                  <w:color w:val="000000" w:themeColor="text1"/>
                  <w:sz w:val="20"/>
                  <w:szCs w:val="20"/>
                </w:rPr>
                <w:t>www.infovisie.be</w:t>
              </w:r>
            </w:hyperlink>
            <w:r w:rsidRPr="00DE208F">
              <w:rPr>
                <w:rFonts w:ascii="Verdana" w:hAnsi="Verdana" w:cs="Arial"/>
                <w:color w:val="000000" w:themeColor="text1"/>
                <w:sz w:val="20"/>
                <w:szCs w:val="20"/>
              </w:rPr>
              <w:t xml:space="preserve"> geraadpleegd worden. </w:t>
            </w:r>
            <w:r w:rsidRPr="00DE208F">
              <w:rPr>
                <w:rFonts w:ascii="Verdana" w:eastAsia="Times New Roman" w:hAnsi="Verdana" w:cs="Arial"/>
                <w:bCs/>
                <w:color w:val="000000" w:themeColor="text1"/>
                <w:sz w:val="20"/>
                <w:szCs w:val="20"/>
              </w:rPr>
              <w:t xml:space="preserve">Meld je aan voor elk kwartaal een gratis Infovisie </w:t>
            </w:r>
            <w:proofErr w:type="spellStart"/>
            <w:r w:rsidRPr="00DE208F">
              <w:rPr>
                <w:rFonts w:ascii="Verdana" w:eastAsia="Times New Roman" w:hAnsi="Verdana" w:cs="Arial"/>
                <w:bCs/>
                <w:color w:val="000000" w:themeColor="text1"/>
                <w:sz w:val="20"/>
                <w:szCs w:val="20"/>
              </w:rPr>
              <w:t>MagaZIEN</w:t>
            </w:r>
            <w:proofErr w:type="spellEnd"/>
            <w:r w:rsidRPr="00DE208F">
              <w:rPr>
                <w:rFonts w:ascii="Verdana" w:eastAsia="Times New Roman" w:hAnsi="Verdana" w:cs="Arial"/>
                <w:bCs/>
                <w:color w:val="000000" w:themeColor="text1"/>
                <w:sz w:val="20"/>
                <w:szCs w:val="20"/>
              </w:rPr>
              <w:t xml:space="preserve"> door een mailtje naar het VAPH-KOC in Brussel te sturen</w:t>
            </w:r>
            <w:r w:rsidRPr="00DE208F">
              <w:rPr>
                <w:rFonts w:ascii="Verdana" w:eastAsia="Times New Roman" w:hAnsi="Verdana" w:cs="Arial"/>
                <w:color w:val="000000" w:themeColor="text1"/>
                <w:sz w:val="20"/>
                <w:szCs w:val="20"/>
              </w:rPr>
              <w:t xml:space="preserve">: </w:t>
            </w:r>
            <w:hyperlink r:id="rId22" w:history="1">
              <w:r w:rsidRPr="00DE208F">
                <w:rPr>
                  <w:rFonts w:ascii="Verdana" w:eastAsia="Times New Roman" w:hAnsi="Verdana" w:cs="Arial"/>
                  <w:bCs/>
                  <w:color w:val="000000" w:themeColor="text1"/>
                  <w:sz w:val="20"/>
                  <w:szCs w:val="20"/>
                </w:rPr>
                <w:t>koc@vaph.be</w:t>
              </w:r>
            </w:hyperlink>
            <w:r w:rsidR="00C8573B">
              <w:rPr>
                <w:rFonts w:ascii="Verdana" w:eastAsia="Times New Roman" w:hAnsi="Verdana" w:cs="Arial"/>
                <w:bCs/>
                <w:color w:val="000000" w:themeColor="text1"/>
                <w:sz w:val="20"/>
                <w:szCs w:val="20"/>
              </w:rPr>
              <w:br/>
            </w:r>
          </w:p>
          <w:p w:rsidR="008B1183" w:rsidRPr="008B1183" w:rsidRDefault="00C8573B" w:rsidP="00C8573B">
            <w:pPr>
              <w:pBdr>
                <w:bottom w:val="single" w:sz="6" w:space="1" w:color="auto"/>
              </w:pBdr>
              <w:shd w:val="clear" w:color="auto" w:fill="FFFFFF"/>
              <w:spacing w:before="45"/>
              <w:rPr>
                <w:rFonts w:ascii="Verdana" w:eastAsia="Times New Roman" w:hAnsi="Verdana" w:cs="Times New Roman"/>
                <w:color w:val="0A1758"/>
                <w:sz w:val="20"/>
                <w:szCs w:val="20"/>
                <w:lang w:val="en-GB" w:eastAsia="nl-NL"/>
              </w:rPr>
            </w:pPr>
            <w:r>
              <w:rPr>
                <w:rFonts w:ascii="Verdana" w:eastAsia="Times New Roman" w:hAnsi="Verdana" w:cs="Arial"/>
                <w:noProof/>
                <w:color w:val="000000" w:themeColor="text1"/>
                <w:sz w:val="24"/>
                <w:szCs w:val="24"/>
                <w:lang w:eastAsia="nl-NL"/>
              </w:rPr>
              <w:drawing>
                <wp:anchor distT="0" distB="0" distL="114300" distR="114300" simplePos="0" relativeHeight="251664384" behindDoc="1" locked="0" layoutInCell="1" allowOverlap="1" wp14:anchorId="2B469FEC" wp14:editId="4F71DD80">
                  <wp:simplePos x="0" y="0"/>
                  <wp:positionH relativeFrom="column">
                    <wp:posOffset>1395730</wp:posOffset>
                  </wp:positionH>
                  <wp:positionV relativeFrom="paragraph">
                    <wp:posOffset>-2101215</wp:posOffset>
                  </wp:positionV>
                  <wp:extent cx="2644775" cy="1333500"/>
                  <wp:effectExtent l="0" t="0" r="3175" b="0"/>
                  <wp:wrapTopAndBottom/>
                  <wp:docPr id="17" name="Afbeelding 17" title="Grote iPad Pro ligt naast de 9,7 inch iPad Pro terwijl de Reader functie in Safari wordt gebrui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ad Pro 3.JPG"/>
                          <pic:cNvPicPr/>
                        </pic:nvPicPr>
                        <pic:blipFill rotWithShape="1">
                          <a:blip r:embed="rId23" cstate="print">
                            <a:extLst>
                              <a:ext uri="{28A0092B-C50C-407E-A947-70E740481C1C}">
                                <a14:useLocalDpi xmlns:a14="http://schemas.microsoft.com/office/drawing/2010/main" val="0"/>
                              </a:ext>
                            </a:extLst>
                          </a:blip>
                          <a:srcRect t="16597" b="16186"/>
                          <a:stretch/>
                        </pic:blipFill>
                        <pic:spPr bwMode="auto">
                          <a:xfrm rot="10800000">
                            <a:off x="0" y="0"/>
                            <a:ext cx="2644775" cy="1333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47" w:type="dxa"/>
            <w:tcMar>
              <w:top w:w="0" w:type="dxa"/>
              <w:left w:w="0" w:type="dxa"/>
              <w:bottom w:w="0" w:type="dxa"/>
              <w:right w:w="0" w:type="dxa"/>
            </w:tcMar>
            <w:hideMark/>
          </w:tcPr>
          <w:p w:rsidR="008B1183" w:rsidRPr="008B1183" w:rsidRDefault="008B1183" w:rsidP="008B1183">
            <w:pPr>
              <w:tabs>
                <w:tab w:val="right" w:pos="709"/>
                <w:tab w:val="left" w:pos="879"/>
              </w:tabs>
              <w:spacing w:after="0" w:line="280" w:lineRule="atLeast"/>
              <w:jc w:val="right"/>
              <w:rPr>
                <w:rFonts w:ascii="Verdana" w:eastAsia="Times New Roman" w:hAnsi="Verdana" w:cs="Times New Roman"/>
                <w:color w:val="0A1758"/>
                <w:sz w:val="20"/>
                <w:szCs w:val="20"/>
                <w:lang w:eastAsia="nl-NL"/>
              </w:rPr>
            </w:pPr>
            <w:r>
              <w:rPr>
                <w:rFonts w:ascii="Verdana" w:eastAsia="Times New Roman" w:hAnsi="Verdana" w:cs="Times New Roman"/>
                <w:noProof/>
                <w:color w:val="0A1758"/>
                <w:sz w:val="20"/>
                <w:szCs w:val="20"/>
                <w:lang w:eastAsia="nl-NL"/>
              </w:rPr>
              <w:drawing>
                <wp:inline distT="0" distB="0" distL="0" distR="0" wp14:anchorId="5AA7F28C" wp14:editId="7810DD6A">
                  <wp:extent cx="441960" cy="259080"/>
                  <wp:effectExtent l="0" t="0" r="0" b="7620"/>
                  <wp:docPr id="5" name="Afbeelding 5" descr="hoekje_naarbove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descr="hoekje_naarboven">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1960" cy="259080"/>
                          </a:xfrm>
                          <a:prstGeom prst="rect">
                            <a:avLst/>
                          </a:prstGeom>
                          <a:noFill/>
                          <a:ln>
                            <a:noFill/>
                          </a:ln>
                        </pic:spPr>
                      </pic:pic>
                    </a:graphicData>
                  </a:graphic>
                </wp:inline>
              </w:drawing>
            </w:r>
          </w:p>
        </w:tc>
        <w:tc>
          <w:tcPr>
            <w:tcW w:w="222" w:type="dxa"/>
            <w:tcMar>
              <w:top w:w="0" w:type="dxa"/>
              <w:left w:w="0" w:type="dxa"/>
              <w:bottom w:w="0" w:type="dxa"/>
              <w:right w:w="108" w:type="dxa"/>
            </w:tcMar>
          </w:tcPr>
          <w:p w:rsidR="008B1183" w:rsidRPr="008B1183" w:rsidRDefault="008B1183" w:rsidP="008B1183">
            <w:pPr>
              <w:tabs>
                <w:tab w:val="right" w:pos="709"/>
                <w:tab w:val="left" w:pos="879"/>
              </w:tabs>
              <w:spacing w:after="0" w:line="280" w:lineRule="atLeast"/>
              <w:rPr>
                <w:rFonts w:ascii="Verdana" w:eastAsia="Times New Roman" w:hAnsi="Verdana" w:cs="Times New Roman"/>
                <w:color w:val="0A1758"/>
                <w:sz w:val="20"/>
                <w:szCs w:val="20"/>
                <w:lang w:eastAsia="nl-NL"/>
              </w:rPr>
            </w:pPr>
          </w:p>
        </w:tc>
      </w:tr>
      <w:tr w:rsidR="008B1183" w:rsidRPr="008B1183" w:rsidTr="00D84282">
        <w:trPr>
          <w:gridAfter w:val="1"/>
          <w:wAfter w:w="222" w:type="dxa"/>
          <w:trHeight w:val="10828"/>
        </w:trPr>
        <w:tc>
          <w:tcPr>
            <w:tcW w:w="236" w:type="dxa"/>
            <w:gridSpan w:val="3"/>
          </w:tcPr>
          <w:p w:rsidR="008B1183" w:rsidRPr="008B1183" w:rsidRDefault="008B1183" w:rsidP="008B1183">
            <w:pPr>
              <w:tabs>
                <w:tab w:val="right" w:pos="709"/>
                <w:tab w:val="left" w:pos="879"/>
              </w:tabs>
              <w:spacing w:after="0" w:line="280" w:lineRule="atLeast"/>
              <w:rPr>
                <w:rFonts w:ascii="Verdana" w:eastAsia="Times New Roman" w:hAnsi="Verdana" w:cs="Times New Roman"/>
                <w:color w:val="0A1758"/>
                <w:sz w:val="20"/>
                <w:szCs w:val="20"/>
                <w:lang w:eastAsia="nl-NL"/>
              </w:rPr>
            </w:pPr>
          </w:p>
        </w:tc>
        <w:tc>
          <w:tcPr>
            <w:tcW w:w="8944" w:type="dxa"/>
            <w:gridSpan w:val="2"/>
            <w:tcMar>
              <w:top w:w="0" w:type="dxa"/>
              <w:left w:w="0" w:type="dxa"/>
              <w:bottom w:w="0" w:type="dxa"/>
              <w:right w:w="0" w:type="dxa"/>
            </w:tcMar>
          </w:tcPr>
          <w:p w:rsidR="008B1183" w:rsidRPr="008B1183" w:rsidRDefault="00804FD6" w:rsidP="007E51EB">
            <w:pPr>
              <w:tabs>
                <w:tab w:val="right" w:pos="709"/>
                <w:tab w:val="left" w:pos="879"/>
              </w:tabs>
              <w:spacing w:after="0" w:line="280" w:lineRule="atLeast"/>
              <w:jc w:val="right"/>
              <w:rPr>
                <w:rFonts w:ascii="Verdana" w:eastAsia="Times New Roman" w:hAnsi="Verdana" w:cs="Times New Roman"/>
                <w:color w:val="475182"/>
                <w:sz w:val="20"/>
                <w:szCs w:val="20"/>
                <w:lang w:eastAsia="nl-NL"/>
              </w:rPr>
            </w:pPr>
            <w:hyperlink w:anchor="Inhoudsopgave" w:tooltip="Klik om naar de inhoudsopgave te gaan" w:history="1">
              <w:r w:rsidR="008B1183" w:rsidRPr="008B1183">
                <w:rPr>
                  <w:rFonts w:ascii="Verdana" w:eastAsia="Times New Roman" w:hAnsi="Verdana" w:cs="Times New Roman"/>
                  <w:color w:val="475182"/>
                  <w:sz w:val="20"/>
                  <w:szCs w:val="20"/>
                  <w:lang w:eastAsia="nl-NL"/>
                </w:rPr>
                <w:t>naar boven</w:t>
              </w:r>
            </w:hyperlink>
            <w:r w:rsidR="00BD42AF">
              <w:rPr>
                <w:rFonts w:ascii="Verdana" w:eastAsia="Times New Roman" w:hAnsi="Verdana" w:cs="Times New Roman"/>
                <w:color w:val="475182"/>
                <w:sz w:val="20"/>
                <w:szCs w:val="20"/>
                <w:lang w:eastAsia="nl-NL"/>
              </w:rPr>
              <w:br/>
            </w:r>
            <w:r w:rsidR="00BD42AF">
              <w:rPr>
                <w:rFonts w:ascii="Verdana" w:eastAsia="Times New Roman" w:hAnsi="Verdana" w:cs="Times New Roman"/>
                <w:color w:val="475182"/>
                <w:sz w:val="20"/>
                <w:szCs w:val="20"/>
                <w:lang w:eastAsia="nl-NL"/>
              </w:rPr>
              <w:br/>
            </w:r>
          </w:p>
          <w:p w:rsidR="00C90AF4" w:rsidRPr="00C90AF4" w:rsidRDefault="00D84282" w:rsidP="00070B81">
            <w:pPr>
              <w:tabs>
                <w:tab w:val="right" w:pos="709"/>
              </w:tabs>
              <w:spacing w:after="480" w:line="280" w:lineRule="atLeast"/>
              <w:rPr>
                <w:rFonts w:ascii="Verdana" w:hAnsi="Verdana"/>
                <w:b/>
                <w:bCs/>
                <w:color w:val="0A1758"/>
                <w:sz w:val="32"/>
                <w:lang w:eastAsia="nl-NL"/>
              </w:rPr>
            </w:pPr>
            <w:bookmarkStart w:id="7" w:name="indeschijnwerper"/>
            <w:r>
              <w:rPr>
                <w:rFonts w:ascii="Verdana" w:hAnsi="Verdana"/>
                <w:noProof/>
                <w:sz w:val="20"/>
                <w:szCs w:val="20"/>
                <w:lang w:eastAsia="nl-NL"/>
              </w:rPr>
              <w:drawing>
                <wp:anchor distT="0" distB="0" distL="114300" distR="114300" simplePos="0" relativeHeight="251658240" behindDoc="1" locked="0" layoutInCell="1" allowOverlap="1" wp14:anchorId="3A0B35AD" wp14:editId="5B170596">
                  <wp:simplePos x="0" y="0"/>
                  <wp:positionH relativeFrom="column">
                    <wp:align>right</wp:align>
                  </wp:positionH>
                  <wp:positionV relativeFrom="paragraph">
                    <wp:posOffset>276860</wp:posOffset>
                  </wp:positionV>
                  <wp:extent cx="1371600" cy="1372870"/>
                  <wp:effectExtent l="0" t="0" r="0" b="0"/>
                  <wp:wrapTight wrapText="bothSides">
                    <wp:wrapPolygon edited="0">
                      <wp:start x="0" y="0"/>
                      <wp:lineTo x="0" y="21280"/>
                      <wp:lineTo x="21300" y="21280"/>
                      <wp:lineTo x="21300" y="0"/>
                      <wp:lineTo x="0" y="0"/>
                    </wp:wrapPolygon>
                  </wp:wrapTight>
                  <wp:docPr id="18" name="Afbeelding 1" descr="C:\Users\Jac\Documents\VISIO\Nieuwsbrief AOB\foto Remk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Documents\VISIO\Nieuwsbrief AOB\foto Remko.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71600" cy="13728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D42AF">
              <w:rPr>
                <w:rFonts w:ascii="Verdana" w:hAnsi="Verdana"/>
                <w:b/>
                <w:bCs/>
                <w:color w:val="0A1758"/>
                <w:sz w:val="32"/>
                <w:lang w:eastAsia="nl-NL"/>
              </w:rPr>
              <w:t xml:space="preserve">+ </w:t>
            </w:r>
            <w:r w:rsidR="00DE5541">
              <w:rPr>
                <w:rFonts w:ascii="Verdana" w:hAnsi="Verdana"/>
                <w:b/>
                <w:bCs/>
                <w:color w:val="0A1758"/>
                <w:sz w:val="32"/>
                <w:lang w:eastAsia="nl-NL"/>
              </w:rPr>
              <w:t>In de Schijnwerper</w:t>
            </w:r>
            <w:bookmarkEnd w:id="7"/>
            <w:r w:rsidR="00DE5541">
              <w:rPr>
                <w:rFonts w:ascii="Verdana" w:hAnsi="Verdana"/>
                <w:b/>
                <w:bCs/>
                <w:color w:val="0A1758"/>
                <w:sz w:val="32"/>
                <w:lang w:eastAsia="nl-NL"/>
              </w:rPr>
              <w:t>:</w:t>
            </w:r>
          </w:p>
          <w:p w:rsidR="009817B9" w:rsidRPr="000F5C30" w:rsidRDefault="00DE5541" w:rsidP="009817B9">
            <w:pPr>
              <w:pStyle w:val="Geenafstand"/>
              <w:pBdr>
                <w:bottom w:val="single" w:sz="6" w:space="1" w:color="auto"/>
              </w:pBdr>
              <w:rPr>
                <w:rFonts w:ascii="Verdana" w:hAnsi="Verdana"/>
              </w:rPr>
            </w:pPr>
            <w:r w:rsidRPr="00DE208F">
              <w:rPr>
                <w:rFonts w:ascii="Verdana" w:hAnsi="Verdana"/>
                <w:noProof/>
                <w:sz w:val="20"/>
                <w:szCs w:val="20"/>
              </w:rPr>
              <w:t>Dit is Remko van Brussel,</w:t>
            </w:r>
            <w:r w:rsidRPr="00DE208F">
              <w:rPr>
                <w:rFonts w:ascii="Verdana" w:hAnsi="Verdana"/>
                <w:noProof/>
                <w:sz w:val="20"/>
                <w:szCs w:val="20"/>
              </w:rPr>
              <w:br/>
              <w:t xml:space="preserve">41 jaar </w:t>
            </w:r>
            <w:r w:rsidR="001C774E" w:rsidRPr="00DE208F">
              <w:rPr>
                <w:rFonts w:ascii="Verdana" w:hAnsi="Verdana"/>
                <w:noProof/>
                <w:sz w:val="20"/>
                <w:szCs w:val="20"/>
              </w:rPr>
              <w:t>@Visio Grave, R&amp;A Den Bosch</w:t>
            </w:r>
            <w:r w:rsidR="001C774E" w:rsidRPr="00DE208F">
              <w:rPr>
                <w:rFonts w:ascii="Verdana" w:hAnsi="Verdana"/>
                <w:noProof/>
                <w:sz w:val="20"/>
                <w:szCs w:val="20"/>
              </w:rPr>
              <w:br/>
            </w:r>
            <w:r w:rsidR="001C774E" w:rsidRPr="00DE208F">
              <w:rPr>
                <w:rFonts w:ascii="Verdana" w:hAnsi="Verdana"/>
                <w:noProof/>
                <w:sz w:val="20"/>
                <w:szCs w:val="20"/>
              </w:rPr>
              <w:br/>
              <w:t>Remco is AOB-er s</w:t>
            </w:r>
            <w:r w:rsidR="00D84282">
              <w:rPr>
                <w:rFonts w:ascii="Verdana" w:hAnsi="Verdana"/>
                <w:noProof/>
                <w:sz w:val="20"/>
                <w:szCs w:val="20"/>
              </w:rPr>
              <w:t xml:space="preserve">inds 2011. Zijn specialisme is </w:t>
            </w:r>
            <w:r w:rsidR="001C774E" w:rsidRPr="00DE208F">
              <w:rPr>
                <w:rFonts w:ascii="Verdana" w:hAnsi="Verdana"/>
                <w:noProof/>
                <w:sz w:val="20"/>
                <w:szCs w:val="20"/>
              </w:rPr>
              <w:t>braille bij jonge</w:t>
            </w:r>
            <w:r w:rsidR="00D84282">
              <w:rPr>
                <w:rFonts w:ascii="Verdana" w:hAnsi="Verdana"/>
                <w:noProof/>
                <w:sz w:val="20"/>
                <w:szCs w:val="20"/>
              </w:rPr>
              <w:t xml:space="preserve"> kinderen, het organiseren van </w:t>
            </w:r>
            <w:r w:rsidR="001C774E" w:rsidRPr="00DE208F">
              <w:rPr>
                <w:rFonts w:ascii="Verdana" w:hAnsi="Verdana"/>
                <w:noProof/>
                <w:sz w:val="20"/>
                <w:szCs w:val="20"/>
              </w:rPr>
              <w:t>cursussen en he</w:t>
            </w:r>
            <w:r w:rsidR="00D84282">
              <w:rPr>
                <w:rFonts w:ascii="Verdana" w:hAnsi="Verdana"/>
                <w:noProof/>
                <w:sz w:val="20"/>
                <w:szCs w:val="20"/>
              </w:rPr>
              <w:t>t werken met ICT hulpmiddelen/</w:t>
            </w:r>
            <w:r w:rsidR="001C774E" w:rsidRPr="00DE208F">
              <w:rPr>
                <w:rFonts w:ascii="Verdana" w:hAnsi="Verdana"/>
                <w:noProof/>
                <w:sz w:val="20"/>
                <w:szCs w:val="20"/>
              </w:rPr>
              <w:t>social media.</w:t>
            </w:r>
            <w:r w:rsidR="001C774E" w:rsidRPr="00DE208F">
              <w:rPr>
                <w:rFonts w:ascii="Verdana" w:hAnsi="Verdana"/>
                <w:noProof/>
                <w:sz w:val="20"/>
                <w:szCs w:val="20"/>
              </w:rPr>
              <w:br/>
            </w:r>
            <w:r w:rsidR="001C774E" w:rsidRPr="00DE208F">
              <w:rPr>
                <w:rFonts w:ascii="Verdana" w:hAnsi="Verdana"/>
                <w:noProof/>
                <w:sz w:val="20"/>
                <w:szCs w:val="20"/>
              </w:rPr>
              <w:br/>
              <w:t>Het leukste aan zijn werk vindt hij:</w:t>
            </w:r>
            <w:r w:rsidR="00BD42AF">
              <w:rPr>
                <w:rFonts w:ascii="Verdana" w:hAnsi="Verdana"/>
                <w:sz w:val="20"/>
                <w:szCs w:val="20"/>
              </w:rPr>
              <w:t xml:space="preserve"> Het mogen </w:t>
            </w:r>
            <w:r w:rsidR="001C774E" w:rsidRPr="00DE208F">
              <w:rPr>
                <w:rFonts w:ascii="Verdana" w:hAnsi="Verdana"/>
                <w:sz w:val="20"/>
                <w:szCs w:val="20"/>
              </w:rPr>
              <w:t xml:space="preserve">adviseren van mooie toegankelijke </w:t>
            </w:r>
            <w:r w:rsidR="00145646" w:rsidRPr="00DE208F">
              <w:rPr>
                <w:rFonts w:ascii="Verdana" w:hAnsi="Verdana"/>
                <w:sz w:val="20"/>
                <w:szCs w:val="20"/>
              </w:rPr>
              <w:t xml:space="preserve"> </w:t>
            </w:r>
            <w:r w:rsidR="001C774E" w:rsidRPr="00DE208F">
              <w:rPr>
                <w:rFonts w:ascii="Verdana" w:hAnsi="Verdana"/>
                <w:sz w:val="20"/>
                <w:szCs w:val="20"/>
              </w:rPr>
              <w:t>onderwijsmogelijkheden voor onze blinde en slechtziende doelgroep en daarbij hun leerkrachten te inspireren op vele verschillende scholen in Oost-Brabant.</w:t>
            </w:r>
            <w:r w:rsidR="009817B9">
              <w:rPr>
                <w:rFonts w:ascii="Verdana" w:hAnsi="Verdana"/>
                <w:sz w:val="20"/>
                <w:szCs w:val="20"/>
              </w:rPr>
              <w:br/>
            </w:r>
          </w:p>
          <w:p w:rsidR="00A12FC5" w:rsidRPr="007E51EB" w:rsidRDefault="00A12FC5" w:rsidP="007E51EB">
            <w:pPr>
              <w:spacing w:after="0"/>
              <w:jc w:val="right"/>
              <w:rPr>
                <w:rFonts w:ascii="Verdana" w:hAnsi="Verdana"/>
                <w:color w:val="475182"/>
                <w:sz w:val="20"/>
                <w:szCs w:val="20"/>
              </w:rPr>
            </w:pPr>
            <w:r>
              <w:br/>
            </w:r>
            <w:r w:rsidR="007E51EB">
              <w:rPr>
                <w:rFonts w:ascii="Verdana" w:hAnsi="Verdana"/>
              </w:rPr>
              <w:t xml:space="preserve">              </w:t>
            </w:r>
            <w:r w:rsidR="007E51EB">
              <w:rPr>
                <w:rFonts w:ascii="Verdana" w:hAnsi="Verdana"/>
              </w:rPr>
              <w:br/>
            </w:r>
            <w:hyperlink w:anchor="Inhoudsopgave" w:tooltip="Klik om naar de inhoudsopgave te gaan" w:history="1">
              <w:r w:rsidRPr="007E51EB">
                <w:rPr>
                  <w:rFonts w:ascii="Verdana" w:hAnsi="Verdana"/>
                  <w:color w:val="475182"/>
                  <w:sz w:val="20"/>
                  <w:szCs w:val="20"/>
                </w:rPr>
                <w:t>naar boven</w:t>
              </w:r>
            </w:hyperlink>
            <w:r w:rsidRPr="007E51EB">
              <w:rPr>
                <w:rFonts w:ascii="Verdana" w:hAnsi="Verdana"/>
                <w:color w:val="475182"/>
                <w:sz w:val="20"/>
                <w:szCs w:val="20"/>
              </w:rPr>
              <w:t xml:space="preserve">     </w:t>
            </w:r>
            <w:r w:rsidRPr="007E51EB">
              <w:rPr>
                <w:rFonts w:ascii="Verdana" w:hAnsi="Verdana"/>
                <w:color w:val="475182"/>
                <w:sz w:val="20"/>
                <w:szCs w:val="20"/>
              </w:rPr>
              <w:br/>
            </w:r>
          </w:p>
          <w:p w:rsidR="009817B9" w:rsidRPr="008B1183" w:rsidRDefault="009817B9" w:rsidP="00070B81">
            <w:pPr>
              <w:tabs>
                <w:tab w:val="right" w:pos="709"/>
                <w:tab w:val="left" w:pos="879"/>
              </w:tabs>
              <w:spacing w:after="0" w:line="280" w:lineRule="atLeast"/>
              <w:jc w:val="right"/>
              <w:rPr>
                <w:rFonts w:ascii="Verdana" w:eastAsia="Times New Roman" w:hAnsi="Verdana" w:cs="Times New Roman"/>
                <w:color w:val="0A1758"/>
                <w:sz w:val="20"/>
                <w:szCs w:val="20"/>
                <w:lang w:val="en-GB" w:eastAsia="nl-NL"/>
              </w:rPr>
            </w:pPr>
          </w:p>
          <w:p w:rsidR="00BD42AF" w:rsidRPr="00A12FC5" w:rsidRDefault="00BD42AF" w:rsidP="00070B81">
            <w:pPr>
              <w:tabs>
                <w:tab w:val="right" w:pos="709"/>
              </w:tabs>
              <w:spacing w:after="480" w:line="280" w:lineRule="atLeast"/>
            </w:pPr>
            <w:r>
              <w:rPr>
                <w:rFonts w:ascii="Verdana" w:hAnsi="Verdana"/>
                <w:b/>
                <w:bCs/>
                <w:color w:val="0A1758"/>
                <w:sz w:val="32"/>
                <w:lang w:eastAsia="nl-NL"/>
              </w:rPr>
              <w:t>+ Cito score:</w:t>
            </w:r>
          </w:p>
          <w:p w:rsidR="00C90AF4" w:rsidRPr="009817B9" w:rsidRDefault="00C90AF4" w:rsidP="00C90AF4">
            <w:pPr>
              <w:rPr>
                <w:rFonts w:ascii="Verdana" w:hAnsi="Verdana"/>
                <w:sz w:val="20"/>
                <w:szCs w:val="20"/>
              </w:rPr>
            </w:pPr>
            <w:r w:rsidRPr="009817B9">
              <w:rPr>
                <w:rFonts w:ascii="Verdana" w:hAnsi="Verdana"/>
                <w:sz w:val="20"/>
                <w:szCs w:val="20"/>
              </w:rPr>
              <w:t xml:space="preserve">Vanuit de AOB zullen wij de komende tijd bij de scholen in het basisonderwijs, waar onze leerlingen onderwijs volgen, de Cito scores op gaan vragen. De scores die wij gaan opvragen bij de basisscholen zijn de methode onafhankelijke toetsen van verschillende onderdelen van Taal en Rekenen. </w:t>
            </w:r>
          </w:p>
          <w:p w:rsidR="00C90AF4" w:rsidRPr="009817B9" w:rsidRDefault="00C90AF4" w:rsidP="00C90AF4">
            <w:pPr>
              <w:pBdr>
                <w:bottom w:val="single" w:sz="6" w:space="1" w:color="auto"/>
              </w:pBdr>
              <w:rPr>
                <w:rFonts w:ascii="Verdana" w:hAnsi="Verdana"/>
                <w:sz w:val="20"/>
                <w:szCs w:val="20"/>
              </w:rPr>
            </w:pPr>
            <w:r w:rsidRPr="009817B9">
              <w:rPr>
                <w:rFonts w:ascii="Verdana" w:hAnsi="Verdana"/>
                <w:sz w:val="20"/>
                <w:szCs w:val="20"/>
              </w:rPr>
              <w:t>De scholen kunnen deze gegevens anoniem aanleveren en deze worden dus verwerkt, zonder dat de gegevens terug te leiden zijn tot individuele leerlingen.</w:t>
            </w:r>
            <w:r w:rsidRPr="009817B9">
              <w:rPr>
                <w:rFonts w:ascii="Verdana" w:hAnsi="Verdana"/>
                <w:sz w:val="20"/>
                <w:szCs w:val="20"/>
              </w:rPr>
              <w:br/>
            </w:r>
            <w:r w:rsidRPr="009817B9">
              <w:rPr>
                <w:rFonts w:ascii="Verdana" w:hAnsi="Verdana"/>
                <w:sz w:val="20"/>
                <w:szCs w:val="20"/>
              </w:rPr>
              <w:br/>
              <w:t>Wij willen met dit onderzoek periodiek checken of onze leerlingen met een visuele beperking dezelfde of afwijkende scores laten zien op deze verschillende vakken en onderdelen. Indien er opvallende zaken uit komen, dan zullen wij hier ons beleid op aanpassen. Natuurlijk zullen wij u, als ouders, ook op de hoogte houden van de uitkomsten.</w:t>
            </w:r>
            <w:r w:rsidR="00D84282">
              <w:rPr>
                <w:rFonts w:ascii="Verdana" w:hAnsi="Verdana"/>
                <w:sz w:val="20"/>
                <w:szCs w:val="20"/>
              </w:rPr>
              <w:br/>
            </w:r>
          </w:p>
          <w:p w:rsidR="008B1183" w:rsidRPr="008B1183" w:rsidRDefault="008B1183" w:rsidP="009817B9">
            <w:pPr>
              <w:tabs>
                <w:tab w:val="right" w:pos="709"/>
                <w:tab w:val="left" w:pos="879"/>
              </w:tabs>
              <w:spacing w:after="0" w:line="280" w:lineRule="atLeast"/>
              <w:rPr>
                <w:rFonts w:ascii="Verdana" w:eastAsia="Times New Roman" w:hAnsi="Verdana" w:cs="Times New Roman"/>
                <w:color w:val="0A1758"/>
                <w:sz w:val="20"/>
                <w:szCs w:val="20"/>
                <w:lang w:eastAsia="nl-NL"/>
              </w:rPr>
            </w:pPr>
          </w:p>
        </w:tc>
        <w:tc>
          <w:tcPr>
            <w:tcW w:w="947" w:type="dxa"/>
            <w:tcMar>
              <w:top w:w="0" w:type="dxa"/>
              <w:left w:w="0" w:type="dxa"/>
              <w:bottom w:w="0" w:type="dxa"/>
              <w:right w:w="0" w:type="dxa"/>
            </w:tcMar>
            <w:hideMark/>
          </w:tcPr>
          <w:p w:rsidR="008B1183" w:rsidRDefault="007E51EB" w:rsidP="007E51EB">
            <w:pPr>
              <w:tabs>
                <w:tab w:val="right" w:pos="709"/>
                <w:tab w:val="left" w:pos="879"/>
              </w:tabs>
              <w:spacing w:after="0" w:line="280" w:lineRule="atLeast"/>
              <w:jc w:val="center"/>
              <w:rPr>
                <w:rFonts w:ascii="Verdana" w:eastAsia="Times New Roman" w:hAnsi="Verdana" w:cs="Times New Roman"/>
                <w:color w:val="0A1758"/>
                <w:sz w:val="20"/>
                <w:szCs w:val="20"/>
                <w:lang w:eastAsia="nl-NL"/>
              </w:rPr>
            </w:pPr>
            <w:r w:rsidRPr="00070B81">
              <w:rPr>
                <w:noProof/>
                <w:lang w:eastAsia="nl-NL"/>
              </w:rPr>
              <w:drawing>
                <wp:anchor distT="0" distB="0" distL="114300" distR="114300" simplePos="0" relativeHeight="251667456" behindDoc="0" locked="0" layoutInCell="1" allowOverlap="1" wp14:anchorId="1D3E403C" wp14:editId="7832F11F">
                  <wp:simplePos x="0" y="0"/>
                  <wp:positionH relativeFrom="column">
                    <wp:align>right</wp:align>
                  </wp:positionH>
                  <wp:positionV relativeFrom="paragraph">
                    <wp:posOffset>154940</wp:posOffset>
                  </wp:positionV>
                  <wp:extent cx="441960" cy="259080"/>
                  <wp:effectExtent l="0" t="0" r="0" b="7620"/>
                  <wp:wrapSquare wrapText="bothSides"/>
                  <wp:docPr id="19" name="Afbeelding 19" descr="hoekje_naarbove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hoekje_naarboven">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1960" cy="259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51EB" w:rsidRDefault="007E51EB" w:rsidP="007E51EB">
            <w:pPr>
              <w:tabs>
                <w:tab w:val="right" w:pos="709"/>
                <w:tab w:val="left" w:pos="879"/>
              </w:tabs>
              <w:spacing w:after="0" w:line="280" w:lineRule="atLeast"/>
              <w:jc w:val="center"/>
              <w:rPr>
                <w:rFonts w:ascii="Verdana" w:eastAsia="Times New Roman" w:hAnsi="Verdana" w:cs="Times New Roman"/>
                <w:color w:val="0A1758"/>
                <w:sz w:val="20"/>
                <w:szCs w:val="20"/>
                <w:lang w:eastAsia="nl-NL"/>
              </w:rPr>
            </w:pPr>
          </w:p>
          <w:p w:rsidR="007E51EB" w:rsidRDefault="007E51EB" w:rsidP="007E51EB">
            <w:pPr>
              <w:tabs>
                <w:tab w:val="right" w:pos="709"/>
                <w:tab w:val="left" w:pos="879"/>
              </w:tabs>
              <w:spacing w:after="0" w:line="280" w:lineRule="atLeast"/>
              <w:jc w:val="center"/>
              <w:rPr>
                <w:rFonts w:ascii="Verdana" w:eastAsia="Times New Roman" w:hAnsi="Verdana" w:cs="Times New Roman"/>
                <w:color w:val="0A1758"/>
                <w:sz w:val="20"/>
                <w:szCs w:val="20"/>
                <w:lang w:eastAsia="nl-NL"/>
              </w:rPr>
            </w:pPr>
          </w:p>
          <w:p w:rsidR="007E51EB" w:rsidRDefault="007E51EB" w:rsidP="007E51EB">
            <w:pPr>
              <w:tabs>
                <w:tab w:val="right" w:pos="709"/>
                <w:tab w:val="left" w:pos="879"/>
              </w:tabs>
              <w:spacing w:after="0" w:line="280" w:lineRule="atLeast"/>
              <w:jc w:val="center"/>
              <w:rPr>
                <w:rFonts w:ascii="Verdana" w:eastAsia="Times New Roman" w:hAnsi="Verdana" w:cs="Times New Roman"/>
                <w:color w:val="0A1758"/>
                <w:sz w:val="20"/>
                <w:szCs w:val="20"/>
                <w:lang w:eastAsia="nl-NL"/>
              </w:rPr>
            </w:pPr>
          </w:p>
          <w:p w:rsidR="007E51EB" w:rsidRDefault="007E51EB" w:rsidP="007E51EB">
            <w:pPr>
              <w:tabs>
                <w:tab w:val="right" w:pos="709"/>
                <w:tab w:val="left" w:pos="879"/>
              </w:tabs>
              <w:spacing w:after="0" w:line="280" w:lineRule="atLeast"/>
              <w:jc w:val="center"/>
              <w:rPr>
                <w:rFonts w:ascii="Verdana" w:eastAsia="Times New Roman" w:hAnsi="Verdana" w:cs="Times New Roman"/>
                <w:color w:val="0A1758"/>
                <w:sz w:val="20"/>
                <w:szCs w:val="20"/>
                <w:lang w:eastAsia="nl-NL"/>
              </w:rPr>
            </w:pPr>
          </w:p>
          <w:p w:rsidR="007E51EB" w:rsidRDefault="007E51EB" w:rsidP="007E51EB">
            <w:pPr>
              <w:tabs>
                <w:tab w:val="right" w:pos="709"/>
                <w:tab w:val="left" w:pos="879"/>
              </w:tabs>
              <w:spacing w:after="0" w:line="280" w:lineRule="atLeast"/>
              <w:jc w:val="center"/>
              <w:rPr>
                <w:rFonts w:ascii="Verdana" w:eastAsia="Times New Roman" w:hAnsi="Verdana" w:cs="Times New Roman"/>
                <w:color w:val="0A1758"/>
                <w:sz w:val="20"/>
                <w:szCs w:val="20"/>
                <w:lang w:eastAsia="nl-NL"/>
              </w:rPr>
            </w:pPr>
          </w:p>
          <w:p w:rsidR="007E51EB" w:rsidRDefault="007E51EB" w:rsidP="007E51EB">
            <w:pPr>
              <w:tabs>
                <w:tab w:val="right" w:pos="709"/>
                <w:tab w:val="left" w:pos="879"/>
              </w:tabs>
              <w:spacing w:after="0" w:line="280" w:lineRule="atLeast"/>
              <w:jc w:val="center"/>
              <w:rPr>
                <w:rFonts w:ascii="Verdana" w:eastAsia="Times New Roman" w:hAnsi="Verdana" w:cs="Times New Roman"/>
                <w:color w:val="0A1758"/>
                <w:sz w:val="20"/>
                <w:szCs w:val="20"/>
                <w:lang w:eastAsia="nl-NL"/>
              </w:rPr>
            </w:pPr>
          </w:p>
          <w:p w:rsidR="007E51EB" w:rsidRDefault="007E51EB" w:rsidP="007E51EB">
            <w:pPr>
              <w:tabs>
                <w:tab w:val="right" w:pos="709"/>
                <w:tab w:val="left" w:pos="879"/>
              </w:tabs>
              <w:spacing w:after="0" w:line="280" w:lineRule="atLeast"/>
              <w:jc w:val="center"/>
              <w:rPr>
                <w:rFonts w:ascii="Verdana" w:eastAsia="Times New Roman" w:hAnsi="Verdana" w:cs="Times New Roman"/>
                <w:color w:val="0A1758"/>
                <w:sz w:val="20"/>
                <w:szCs w:val="20"/>
                <w:lang w:eastAsia="nl-NL"/>
              </w:rPr>
            </w:pPr>
          </w:p>
          <w:p w:rsidR="007E51EB" w:rsidRDefault="007E51EB" w:rsidP="007E51EB">
            <w:pPr>
              <w:tabs>
                <w:tab w:val="right" w:pos="709"/>
                <w:tab w:val="left" w:pos="879"/>
              </w:tabs>
              <w:spacing w:after="0" w:line="280" w:lineRule="atLeast"/>
              <w:jc w:val="center"/>
              <w:rPr>
                <w:rFonts w:ascii="Verdana" w:eastAsia="Times New Roman" w:hAnsi="Verdana" w:cs="Times New Roman"/>
                <w:color w:val="0A1758"/>
                <w:sz w:val="20"/>
                <w:szCs w:val="20"/>
                <w:lang w:eastAsia="nl-NL"/>
              </w:rPr>
            </w:pPr>
          </w:p>
          <w:p w:rsidR="007E51EB" w:rsidRDefault="007E51EB" w:rsidP="007E51EB">
            <w:pPr>
              <w:tabs>
                <w:tab w:val="right" w:pos="709"/>
                <w:tab w:val="left" w:pos="879"/>
              </w:tabs>
              <w:spacing w:after="0" w:line="280" w:lineRule="atLeast"/>
              <w:jc w:val="center"/>
              <w:rPr>
                <w:rFonts w:ascii="Verdana" w:eastAsia="Times New Roman" w:hAnsi="Verdana" w:cs="Times New Roman"/>
                <w:color w:val="0A1758"/>
                <w:sz w:val="20"/>
                <w:szCs w:val="20"/>
                <w:lang w:eastAsia="nl-NL"/>
              </w:rPr>
            </w:pPr>
          </w:p>
          <w:p w:rsidR="007E51EB" w:rsidRDefault="007E51EB" w:rsidP="007E51EB">
            <w:pPr>
              <w:tabs>
                <w:tab w:val="right" w:pos="709"/>
                <w:tab w:val="left" w:pos="879"/>
              </w:tabs>
              <w:spacing w:after="0" w:line="280" w:lineRule="atLeast"/>
              <w:jc w:val="center"/>
              <w:rPr>
                <w:rFonts w:ascii="Verdana" w:eastAsia="Times New Roman" w:hAnsi="Verdana" w:cs="Times New Roman"/>
                <w:color w:val="0A1758"/>
                <w:sz w:val="20"/>
                <w:szCs w:val="20"/>
                <w:lang w:eastAsia="nl-NL"/>
              </w:rPr>
            </w:pPr>
          </w:p>
          <w:p w:rsidR="007E51EB" w:rsidRDefault="007E51EB" w:rsidP="007E51EB">
            <w:pPr>
              <w:tabs>
                <w:tab w:val="right" w:pos="709"/>
                <w:tab w:val="left" w:pos="879"/>
              </w:tabs>
              <w:spacing w:after="0" w:line="280" w:lineRule="atLeast"/>
              <w:jc w:val="center"/>
              <w:rPr>
                <w:rFonts w:ascii="Verdana" w:eastAsia="Times New Roman" w:hAnsi="Verdana" w:cs="Times New Roman"/>
                <w:color w:val="0A1758"/>
                <w:sz w:val="20"/>
                <w:szCs w:val="20"/>
                <w:lang w:eastAsia="nl-NL"/>
              </w:rPr>
            </w:pPr>
          </w:p>
          <w:p w:rsidR="007E51EB" w:rsidRDefault="007E51EB" w:rsidP="007E51EB">
            <w:pPr>
              <w:tabs>
                <w:tab w:val="right" w:pos="709"/>
                <w:tab w:val="left" w:pos="879"/>
              </w:tabs>
              <w:spacing w:after="0" w:line="280" w:lineRule="atLeast"/>
              <w:jc w:val="center"/>
              <w:rPr>
                <w:rFonts w:ascii="Verdana" w:eastAsia="Times New Roman" w:hAnsi="Verdana" w:cs="Times New Roman"/>
                <w:color w:val="0A1758"/>
                <w:sz w:val="20"/>
                <w:szCs w:val="20"/>
                <w:lang w:eastAsia="nl-NL"/>
              </w:rPr>
            </w:pPr>
          </w:p>
          <w:p w:rsidR="007E51EB" w:rsidRDefault="007E51EB" w:rsidP="007E51EB">
            <w:pPr>
              <w:tabs>
                <w:tab w:val="right" w:pos="709"/>
                <w:tab w:val="left" w:pos="879"/>
              </w:tabs>
              <w:spacing w:after="0" w:line="280" w:lineRule="atLeast"/>
              <w:jc w:val="center"/>
              <w:rPr>
                <w:rFonts w:ascii="Verdana" w:eastAsia="Times New Roman" w:hAnsi="Verdana" w:cs="Times New Roman"/>
                <w:color w:val="0A1758"/>
                <w:sz w:val="20"/>
                <w:szCs w:val="20"/>
                <w:lang w:eastAsia="nl-NL"/>
              </w:rPr>
            </w:pPr>
          </w:p>
          <w:p w:rsidR="007E51EB" w:rsidRDefault="007E51EB" w:rsidP="007E51EB">
            <w:pPr>
              <w:tabs>
                <w:tab w:val="right" w:pos="709"/>
                <w:tab w:val="left" w:pos="879"/>
              </w:tabs>
              <w:spacing w:after="0" w:line="280" w:lineRule="atLeast"/>
              <w:jc w:val="center"/>
              <w:rPr>
                <w:rFonts w:ascii="Verdana" w:eastAsia="Times New Roman" w:hAnsi="Verdana" w:cs="Times New Roman"/>
                <w:color w:val="0A1758"/>
                <w:sz w:val="20"/>
                <w:szCs w:val="20"/>
                <w:lang w:eastAsia="nl-NL"/>
              </w:rPr>
            </w:pPr>
          </w:p>
          <w:p w:rsidR="007E51EB" w:rsidRDefault="007E51EB" w:rsidP="007E51EB">
            <w:pPr>
              <w:tabs>
                <w:tab w:val="right" w:pos="709"/>
                <w:tab w:val="left" w:pos="879"/>
              </w:tabs>
              <w:spacing w:after="0" w:line="280" w:lineRule="atLeast"/>
              <w:jc w:val="center"/>
              <w:rPr>
                <w:rFonts w:ascii="Verdana" w:eastAsia="Times New Roman" w:hAnsi="Verdana" w:cs="Times New Roman"/>
                <w:color w:val="0A1758"/>
                <w:sz w:val="20"/>
                <w:szCs w:val="20"/>
                <w:lang w:eastAsia="nl-NL"/>
              </w:rPr>
            </w:pPr>
            <w:bookmarkStart w:id="8" w:name="_GoBack"/>
            <w:bookmarkEnd w:id="8"/>
          </w:p>
          <w:p w:rsidR="007E51EB" w:rsidRPr="008B1183" w:rsidRDefault="00F916F3" w:rsidP="007E51EB">
            <w:pPr>
              <w:tabs>
                <w:tab w:val="right" w:pos="709"/>
                <w:tab w:val="left" w:pos="879"/>
              </w:tabs>
              <w:spacing w:after="0" w:line="280" w:lineRule="atLeast"/>
              <w:jc w:val="center"/>
              <w:rPr>
                <w:rFonts w:ascii="Verdana" w:eastAsia="Times New Roman" w:hAnsi="Verdana" w:cs="Times New Roman"/>
                <w:color w:val="0A1758"/>
                <w:sz w:val="20"/>
                <w:szCs w:val="20"/>
                <w:lang w:eastAsia="nl-NL"/>
              </w:rPr>
            </w:pPr>
            <w:r>
              <w:rPr>
                <w:rFonts w:ascii="Verdana" w:eastAsia="Times New Roman" w:hAnsi="Verdana" w:cs="Times New Roman"/>
                <w:noProof/>
                <w:color w:val="0A1758"/>
                <w:sz w:val="20"/>
                <w:szCs w:val="20"/>
                <w:lang w:eastAsia="nl-NL"/>
              </w:rPr>
              <w:drawing>
                <wp:inline distT="0" distB="0" distL="0" distR="0" wp14:anchorId="55591C5C" wp14:editId="56A1D70D">
                  <wp:extent cx="441960" cy="259080"/>
                  <wp:effectExtent l="0" t="0" r="0" b="7620"/>
                  <wp:docPr id="21" name="Afbeelding 21" descr="hoekje_naarbove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oekje_naarboven">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1960" cy="259080"/>
                          </a:xfrm>
                          <a:prstGeom prst="rect">
                            <a:avLst/>
                          </a:prstGeom>
                          <a:noFill/>
                          <a:ln>
                            <a:noFill/>
                          </a:ln>
                        </pic:spPr>
                      </pic:pic>
                    </a:graphicData>
                  </a:graphic>
                </wp:inline>
              </w:drawing>
            </w:r>
          </w:p>
        </w:tc>
        <w:tc>
          <w:tcPr>
            <w:tcW w:w="222" w:type="dxa"/>
            <w:tcMar>
              <w:top w:w="0" w:type="dxa"/>
              <w:left w:w="0" w:type="dxa"/>
              <w:bottom w:w="0" w:type="dxa"/>
              <w:right w:w="108" w:type="dxa"/>
            </w:tcMar>
          </w:tcPr>
          <w:p w:rsidR="008B1183" w:rsidRPr="008B1183" w:rsidRDefault="008B1183" w:rsidP="008B1183">
            <w:pPr>
              <w:tabs>
                <w:tab w:val="right" w:pos="709"/>
                <w:tab w:val="left" w:pos="879"/>
              </w:tabs>
              <w:spacing w:after="0" w:line="280" w:lineRule="atLeast"/>
              <w:rPr>
                <w:rFonts w:ascii="Verdana" w:eastAsia="Times New Roman" w:hAnsi="Verdana" w:cs="Times New Roman"/>
                <w:color w:val="0A1758"/>
                <w:sz w:val="20"/>
                <w:szCs w:val="20"/>
                <w:lang w:eastAsia="nl-NL"/>
              </w:rPr>
            </w:pPr>
          </w:p>
        </w:tc>
      </w:tr>
      <w:tr w:rsidR="008B1183" w:rsidRPr="008B1183" w:rsidTr="00D84282">
        <w:tc>
          <w:tcPr>
            <w:tcW w:w="236" w:type="dxa"/>
            <w:gridSpan w:val="3"/>
          </w:tcPr>
          <w:p w:rsidR="008B1183" w:rsidRPr="008B1183" w:rsidRDefault="008B1183" w:rsidP="008B1183">
            <w:pPr>
              <w:tabs>
                <w:tab w:val="right" w:pos="709"/>
                <w:tab w:val="left" w:pos="879"/>
              </w:tabs>
              <w:spacing w:after="0" w:line="280" w:lineRule="atLeast"/>
              <w:rPr>
                <w:rFonts w:ascii="Verdana" w:eastAsia="Times New Roman" w:hAnsi="Verdana" w:cs="Times New Roman"/>
                <w:color w:val="0A1758"/>
                <w:sz w:val="20"/>
                <w:szCs w:val="20"/>
                <w:lang w:eastAsia="nl-NL"/>
              </w:rPr>
            </w:pPr>
          </w:p>
        </w:tc>
        <w:tc>
          <w:tcPr>
            <w:tcW w:w="8944" w:type="dxa"/>
            <w:gridSpan w:val="2"/>
          </w:tcPr>
          <w:p w:rsidR="008B1183" w:rsidRPr="00DE208F" w:rsidRDefault="00DE208F" w:rsidP="008B1183">
            <w:pPr>
              <w:tabs>
                <w:tab w:val="right" w:pos="709"/>
                <w:tab w:val="left" w:pos="879"/>
              </w:tabs>
              <w:spacing w:after="0" w:line="280" w:lineRule="atLeast"/>
              <w:jc w:val="right"/>
              <w:rPr>
                <w:rStyle w:val="Hyperlink"/>
                <w:rFonts w:ascii="Verdana" w:eastAsia="Times New Roman" w:hAnsi="Verdana" w:cs="Times New Roman"/>
                <w:sz w:val="20"/>
                <w:szCs w:val="20"/>
                <w:lang w:eastAsia="nl-NL"/>
              </w:rPr>
            </w:pPr>
            <w:r>
              <w:rPr>
                <w:rFonts w:ascii="Verdana" w:eastAsia="Times New Roman" w:hAnsi="Verdana" w:cs="Times New Roman"/>
                <w:color w:val="475182"/>
                <w:sz w:val="20"/>
                <w:szCs w:val="20"/>
                <w:lang w:eastAsia="nl-NL"/>
              </w:rPr>
              <w:fldChar w:fldCharType="begin"/>
            </w:r>
            <w:r>
              <w:rPr>
                <w:rFonts w:ascii="Verdana" w:eastAsia="Times New Roman" w:hAnsi="Verdana" w:cs="Times New Roman"/>
                <w:color w:val="475182"/>
                <w:sz w:val="20"/>
                <w:szCs w:val="20"/>
                <w:lang w:eastAsia="nl-NL"/>
              </w:rPr>
              <w:instrText xml:space="preserve"> HYPERLINK  \l "Inhoudsopgave" \o "Klik om naar de inhoudsopgave te gaan" </w:instrText>
            </w:r>
            <w:r>
              <w:rPr>
                <w:rFonts w:ascii="Verdana" w:eastAsia="Times New Roman" w:hAnsi="Verdana" w:cs="Times New Roman"/>
                <w:color w:val="475182"/>
                <w:sz w:val="20"/>
                <w:szCs w:val="20"/>
                <w:lang w:eastAsia="nl-NL"/>
              </w:rPr>
              <w:fldChar w:fldCharType="separate"/>
            </w:r>
            <w:r w:rsidR="008B1183" w:rsidRPr="00DE208F">
              <w:rPr>
                <w:rStyle w:val="Hyperlink"/>
                <w:rFonts w:ascii="Verdana" w:eastAsia="Times New Roman" w:hAnsi="Verdana" w:cs="Times New Roman"/>
                <w:sz w:val="20"/>
                <w:szCs w:val="20"/>
                <w:lang w:eastAsia="nl-NL"/>
              </w:rPr>
              <w:t>naar boven</w:t>
            </w:r>
          </w:p>
          <w:bookmarkStart w:id="9" w:name="inhetkort"/>
          <w:p w:rsidR="008B1183" w:rsidRPr="008B1183" w:rsidRDefault="00DE208F" w:rsidP="00BD42AF">
            <w:pPr>
              <w:tabs>
                <w:tab w:val="right" w:pos="709"/>
              </w:tabs>
              <w:spacing w:after="840" w:line="280" w:lineRule="atLeast"/>
              <w:rPr>
                <w:rFonts w:ascii="Verdana" w:hAnsi="Verdana"/>
                <w:b/>
                <w:bCs/>
                <w:color w:val="0A1758"/>
                <w:sz w:val="32"/>
                <w:lang w:eastAsia="nl-NL"/>
              </w:rPr>
            </w:pPr>
            <w:r>
              <w:rPr>
                <w:rFonts w:ascii="Verdana" w:eastAsia="Times New Roman" w:hAnsi="Verdana" w:cs="Times New Roman"/>
                <w:color w:val="475182"/>
                <w:sz w:val="20"/>
                <w:szCs w:val="20"/>
                <w:lang w:eastAsia="nl-NL"/>
              </w:rPr>
              <w:fldChar w:fldCharType="end"/>
            </w:r>
            <w:r w:rsidR="00BD42AF">
              <w:rPr>
                <w:rFonts w:ascii="Verdana" w:hAnsi="Verdana"/>
                <w:b/>
                <w:bCs/>
                <w:color w:val="0A1758"/>
                <w:sz w:val="32"/>
                <w:lang w:eastAsia="nl-NL"/>
              </w:rPr>
              <w:t>+ I</w:t>
            </w:r>
            <w:r w:rsidR="008B1183">
              <w:rPr>
                <w:rFonts w:ascii="Verdana" w:hAnsi="Verdana"/>
                <w:b/>
                <w:bCs/>
                <w:color w:val="0A1758"/>
                <w:sz w:val="32"/>
                <w:lang w:eastAsia="nl-NL"/>
              </w:rPr>
              <w:t>n het kort</w:t>
            </w:r>
          </w:p>
          <w:bookmarkEnd w:id="9"/>
          <w:p w:rsidR="000F5C30" w:rsidRPr="00DE208F" w:rsidRDefault="006F2F58" w:rsidP="000F5C30">
            <w:pPr>
              <w:pStyle w:val="Lijstalinea"/>
              <w:numPr>
                <w:ilvl w:val="0"/>
                <w:numId w:val="6"/>
              </w:numPr>
              <w:rPr>
                <w:rStyle w:val="Hyperlink"/>
                <w:rFonts w:ascii="Verdana" w:hAnsi="Verdana"/>
                <w:b/>
                <w:color w:val="auto"/>
                <w:sz w:val="20"/>
                <w:szCs w:val="20"/>
              </w:rPr>
            </w:pPr>
            <w:r w:rsidRPr="00DE208F">
              <w:rPr>
                <w:rFonts w:ascii="Verdana" w:hAnsi="Verdana"/>
                <w:sz w:val="20"/>
                <w:szCs w:val="20"/>
              </w:rPr>
              <w:t xml:space="preserve">Ook komend jaar organiseert Visio weer allerlei </w:t>
            </w:r>
            <w:r w:rsidRPr="00DE208F">
              <w:rPr>
                <w:rFonts w:ascii="Verdana" w:hAnsi="Verdana"/>
                <w:b/>
                <w:sz w:val="20"/>
                <w:szCs w:val="20"/>
              </w:rPr>
              <w:t>cursussen</w:t>
            </w:r>
            <w:r w:rsidRPr="00DE208F">
              <w:rPr>
                <w:rFonts w:ascii="Verdana" w:hAnsi="Verdana"/>
                <w:sz w:val="20"/>
                <w:szCs w:val="20"/>
              </w:rPr>
              <w:t>. Be</w:t>
            </w:r>
            <w:r w:rsidR="000F5C30" w:rsidRPr="00DE208F">
              <w:rPr>
                <w:rFonts w:ascii="Verdana" w:hAnsi="Verdana"/>
                <w:sz w:val="20"/>
                <w:szCs w:val="20"/>
              </w:rPr>
              <w:t>kijk het aanbod en meld je aan:</w:t>
            </w:r>
            <w:r w:rsidR="00DE208F">
              <w:rPr>
                <w:rFonts w:ascii="Verdana" w:hAnsi="Verdana"/>
                <w:sz w:val="20"/>
                <w:szCs w:val="20"/>
              </w:rPr>
              <w:t xml:space="preserve"> </w:t>
            </w:r>
            <w:r w:rsidR="000F5C30" w:rsidRPr="00DE208F">
              <w:rPr>
                <w:rFonts w:ascii="Verdana" w:hAnsi="Verdana"/>
                <w:sz w:val="20"/>
                <w:szCs w:val="20"/>
              </w:rPr>
              <w:t xml:space="preserve"> </w:t>
            </w:r>
            <w:hyperlink r:id="rId25" w:history="1">
              <w:r w:rsidRPr="00DE208F">
                <w:rPr>
                  <w:rStyle w:val="Hyperlink"/>
                  <w:rFonts w:ascii="Verdana" w:hAnsi="Verdana" w:cs="Arial"/>
                  <w:b/>
                  <w:sz w:val="20"/>
                  <w:szCs w:val="20"/>
                </w:rPr>
                <w:t>https://www.visio.org/nl-nl/onderwijs/cursussen</w:t>
              </w:r>
            </w:hyperlink>
          </w:p>
          <w:p w:rsidR="000F5C30" w:rsidRPr="00DE208F" w:rsidRDefault="000F5C30" w:rsidP="000F5C30">
            <w:pPr>
              <w:pStyle w:val="Lijstalinea"/>
              <w:numPr>
                <w:ilvl w:val="0"/>
                <w:numId w:val="6"/>
              </w:numPr>
              <w:rPr>
                <w:rStyle w:val="Hyperlink"/>
                <w:rFonts w:ascii="Verdana" w:hAnsi="Verdana"/>
                <w:b/>
                <w:color w:val="auto"/>
                <w:sz w:val="20"/>
                <w:szCs w:val="20"/>
              </w:rPr>
            </w:pPr>
            <w:r w:rsidRPr="00DE208F">
              <w:rPr>
                <w:rFonts w:ascii="Verdana" w:hAnsi="Verdana"/>
                <w:sz w:val="20"/>
                <w:szCs w:val="20"/>
              </w:rPr>
              <w:t xml:space="preserve">De site van </w:t>
            </w:r>
            <w:proofErr w:type="spellStart"/>
            <w:r w:rsidRPr="00DE208F">
              <w:rPr>
                <w:rFonts w:ascii="Verdana" w:hAnsi="Verdana"/>
                <w:sz w:val="20"/>
                <w:szCs w:val="20"/>
              </w:rPr>
              <w:t>Eduvip</w:t>
            </w:r>
            <w:proofErr w:type="spellEnd"/>
            <w:r w:rsidRPr="00DE208F">
              <w:rPr>
                <w:rFonts w:ascii="Verdana" w:hAnsi="Verdana"/>
                <w:sz w:val="20"/>
                <w:szCs w:val="20"/>
              </w:rPr>
              <w:t xml:space="preserve"> is sinds kort helemaal vernieuwd. Zie: </w:t>
            </w:r>
            <w:hyperlink r:id="rId26" w:history="1">
              <w:proofErr w:type="spellStart"/>
              <w:r w:rsidR="006F2F58" w:rsidRPr="00DE208F">
                <w:rPr>
                  <w:rStyle w:val="Hyperlink"/>
                  <w:rFonts w:ascii="Verdana" w:hAnsi="Verdana" w:cs="Arial"/>
                  <w:sz w:val="20"/>
                  <w:szCs w:val="20"/>
                </w:rPr>
                <w:t>EduVip</w:t>
              </w:r>
              <w:proofErr w:type="spellEnd"/>
            </w:hyperlink>
          </w:p>
          <w:p w:rsidR="00D84282" w:rsidRPr="00D84282" w:rsidRDefault="000F5C30" w:rsidP="00D84282">
            <w:pPr>
              <w:pStyle w:val="Lijstalinea"/>
              <w:numPr>
                <w:ilvl w:val="0"/>
                <w:numId w:val="6"/>
              </w:numPr>
              <w:rPr>
                <w:rStyle w:val="Hyperlink"/>
                <w:rFonts w:ascii="Verdana" w:hAnsi="Verdana"/>
                <w:b/>
                <w:color w:val="auto"/>
                <w:sz w:val="20"/>
                <w:szCs w:val="20"/>
              </w:rPr>
            </w:pPr>
            <w:r w:rsidRPr="00DE208F">
              <w:rPr>
                <w:rFonts w:ascii="Verdana" w:hAnsi="Verdana"/>
                <w:sz w:val="20"/>
                <w:szCs w:val="20"/>
              </w:rPr>
              <w:t xml:space="preserve">De aanvullende bekostiging die een school voor een slechtziende leerling  kan ontvangen is ook voor komend schooljaar weer vastgesteld. Zie: </w:t>
            </w:r>
            <w:hyperlink r:id="rId27" w:history="1">
              <w:proofErr w:type="spellStart"/>
              <w:r w:rsidR="00C90AF4">
                <w:rPr>
                  <w:rStyle w:val="Hyperlink"/>
                  <w:rFonts w:ascii="Verdana" w:hAnsi="Verdana" w:cs="Arial"/>
                  <w:sz w:val="20"/>
                  <w:szCs w:val="20"/>
                </w:rPr>
                <w:t>EduVip</w:t>
              </w:r>
              <w:proofErr w:type="spellEnd"/>
            </w:hyperlink>
          </w:p>
          <w:p w:rsidR="008B1183" w:rsidRPr="00DE208F" w:rsidRDefault="00C90AF4" w:rsidP="00D84282">
            <w:pPr>
              <w:pStyle w:val="Lijstalinea"/>
              <w:jc w:val="center"/>
              <w:rPr>
                <w:rFonts w:ascii="Verdana" w:hAnsi="Verdana"/>
                <w:b/>
                <w:sz w:val="20"/>
                <w:szCs w:val="20"/>
              </w:rPr>
            </w:pPr>
            <w:r>
              <w:rPr>
                <w:rStyle w:val="Hyperlink"/>
                <w:rFonts w:ascii="Verdana" w:hAnsi="Verdana" w:cs="Arial"/>
                <w:sz w:val="20"/>
                <w:szCs w:val="20"/>
              </w:rPr>
              <w:br/>
            </w:r>
            <w:r w:rsidR="006F2F58" w:rsidRPr="00DE208F">
              <w:rPr>
                <w:rFonts w:ascii="Verdana" w:hAnsi="Verdana"/>
                <w:sz w:val="20"/>
                <w:szCs w:val="20"/>
              </w:rPr>
              <w:t xml:space="preserve"> </w:t>
            </w:r>
            <w:r w:rsidR="00D84282">
              <w:rPr>
                <w:noProof/>
                <w:lang w:eastAsia="nl-NL"/>
              </w:rPr>
              <w:drawing>
                <wp:inline distT="0" distB="0" distL="0" distR="0" wp14:anchorId="4A1E95DD" wp14:editId="12681FCC">
                  <wp:extent cx="678180" cy="312420"/>
                  <wp:effectExtent l="0" t="0" r="7620" b="0"/>
                  <wp:docPr id="14" name="Afbeelding 14" descr="cid:image001.png@01D2EA9C.0D56DD40">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1.png@01D2EA9C.0D56DD4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678180" cy="312420"/>
                          </a:xfrm>
                          <a:prstGeom prst="rect">
                            <a:avLst/>
                          </a:prstGeom>
                          <a:noFill/>
                          <a:ln>
                            <a:noFill/>
                          </a:ln>
                        </pic:spPr>
                      </pic:pic>
                    </a:graphicData>
                  </a:graphic>
                </wp:inline>
              </w:drawing>
            </w:r>
          </w:p>
          <w:p w:rsidR="008B1183" w:rsidRPr="008B1183" w:rsidRDefault="008B1183" w:rsidP="008B1183">
            <w:pPr>
              <w:tabs>
                <w:tab w:val="right" w:pos="709"/>
                <w:tab w:val="left" w:pos="879"/>
              </w:tabs>
              <w:spacing w:after="0" w:line="280" w:lineRule="atLeast"/>
              <w:ind w:left="879"/>
              <w:rPr>
                <w:rFonts w:ascii="Verdana" w:eastAsia="Times New Roman" w:hAnsi="Verdana" w:cs="Times New Roman"/>
                <w:color w:val="0A1758"/>
                <w:sz w:val="20"/>
                <w:szCs w:val="20"/>
                <w:lang w:val="en-GB" w:eastAsia="nl-NL"/>
              </w:rPr>
            </w:pPr>
          </w:p>
        </w:tc>
        <w:tc>
          <w:tcPr>
            <w:tcW w:w="947" w:type="dxa"/>
            <w:hideMark/>
          </w:tcPr>
          <w:p w:rsidR="008B1183" w:rsidRPr="008B1183" w:rsidRDefault="008B1183" w:rsidP="008B1183">
            <w:pPr>
              <w:tabs>
                <w:tab w:val="right" w:pos="709"/>
                <w:tab w:val="left" w:pos="879"/>
              </w:tabs>
              <w:spacing w:after="0" w:line="280" w:lineRule="atLeast"/>
              <w:jc w:val="right"/>
              <w:rPr>
                <w:rFonts w:ascii="Verdana" w:eastAsia="Times New Roman" w:hAnsi="Verdana" w:cs="Times New Roman"/>
                <w:color w:val="0A1758"/>
                <w:sz w:val="20"/>
                <w:szCs w:val="20"/>
                <w:lang w:eastAsia="nl-NL"/>
              </w:rPr>
            </w:pPr>
            <w:r>
              <w:rPr>
                <w:rFonts w:ascii="Verdana" w:eastAsia="Times New Roman" w:hAnsi="Verdana" w:cs="Times New Roman"/>
                <w:noProof/>
                <w:color w:val="0A1758"/>
                <w:sz w:val="20"/>
                <w:szCs w:val="20"/>
                <w:lang w:eastAsia="nl-NL"/>
              </w:rPr>
              <w:drawing>
                <wp:inline distT="0" distB="0" distL="0" distR="0" wp14:anchorId="5AB4963F" wp14:editId="5CF4E858">
                  <wp:extent cx="441960" cy="259080"/>
                  <wp:effectExtent l="0" t="0" r="0" b="7620"/>
                  <wp:docPr id="3" name="Afbeelding 3" descr="hoekje_naarbove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oekje_naarboven">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1960" cy="259080"/>
                          </a:xfrm>
                          <a:prstGeom prst="rect">
                            <a:avLst/>
                          </a:prstGeom>
                          <a:noFill/>
                          <a:ln>
                            <a:noFill/>
                          </a:ln>
                        </pic:spPr>
                      </pic:pic>
                    </a:graphicData>
                  </a:graphic>
                </wp:inline>
              </w:drawing>
            </w:r>
          </w:p>
        </w:tc>
        <w:tc>
          <w:tcPr>
            <w:tcW w:w="444" w:type="dxa"/>
            <w:gridSpan w:val="2"/>
          </w:tcPr>
          <w:p w:rsidR="008B1183" w:rsidRPr="008B1183" w:rsidRDefault="008B1183" w:rsidP="008B1183">
            <w:pPr>
              <w:tabs>
                <w:tab w:val="right" w:pos="709"/>
                <w:tab w:val="left" w:pos="879"/>
              </w:tabs>
              <w:spacing w:after="0" w:line="280" w:lineRule="atLeast"/>
              <w:rPr>
                <w:rFonts w:ascii="Verdana" w:eastAsia="Times New Roman" w:hAnsi="Verdana" w:cs="Times New Roman"/>
                <w:color w:val="0A1758"/>
                <w:sz w:val="20"/>
                <w:szCs w:val="20"/>
                <w:lang w:eastAsia="nl-NL"/>
              </w:rPr>
            </w:pPr>
          </w:p>
        </w:tc>
      </w:tr>
      <w:tr w:rsidR="008B1183" w:rsidRPr="008B1183" w:rsidTr="00D84282">
        <w:tc>
          <w:tcPr>
            <w:tcW w:w="236" w:type="dxa"/>
            <w:gridSpan w:val="3"/>
          </w:tcPr>
          <w:p w:rsidR="008B1183" w:rsidRPr="008B1183" w:rsidRDefault="008B1183" w:rsidP="008B1183">
            <w:pPr>
              <w:tabs>
                <w:tab w:val="right" w:pos="709"/>
                <w:tab w:val="left" w:pos="879"/>
              </w:tabs>
              <w:spacing w:after="0" w:line="280" w:lineRule="atLeast"/>
              <w:rPr>
                <w:rFonts w:ascii="Verdana" w:eastAsia="Times New Roman" w:hAnsi="Verdana" w:cs="Times New Roman"/>
                <w:color w:val="0A1758"/>
                <w:sz w:val="20"/>
                <w:szCs w:val="20"/>
                <w:lang w:eastAsia="nl-NL"/>
              </w:rPr>
            </w:pPr>
          </w:p>
        </w:tc>
        <w:tc>
          <w:tcPr>
            <w:tcW w:w="8944" w:type="dxa"/>
            <w:gridSpan w:val="2"/>
          </w:tcPr>
          <w:p w:rsidR="008B1183" w:rsidRPr="00DE208F" w:rsidRDefault="00DE208F" w:rsidP="008B1183">
            <w:pPr>
              <w:tabs>
                <w:tab w:val="right" w:pos="709"/>
                <w:tab w:val="left" w:pos="879"/>
              </w:tabs>
              <w:spacing w:after="0" w:line="280" w:lineRule="atLeast"/>
              <w:jc w:val="right"/>
              <w:rPr>
                <w:rStyle w:val="Hyperlink"/>
                <w:rFonts w:ascii="Verdana" w:eastAsia="Times New Roman" w:hAnsi="Verdana" w:cs="Times New Roman"/>
                <w:sz w:val="20"/>
                <w:szCs w:val="20"/>
                <w:lang w:eastAsia="nl-NL"/>
              </w:rPr>
            </w:pPr>
            <w:r>
              <w:rPr>
                <w:rFonts w:ascii="Verdana" w:eastAsia="Times New Roman" w:hAnsi="Verdana" w:cs="Times New Roman"/>
                <w:color w:val="475182"/>
                <w:sz w:val="20"/>
                <w:szCs w:val="20"/>
                <w:lang w:eastAsia="nl-NL"/>
              </w:rPr>
              <w:fldChar w:fldCharType="begin"/>
            </w:r>
            <w:r>
              <w:rPr>
                <w:rFonts w:ascii="Verdana" w:eastAsia="Times New Roman" w:hAnsi="Verdana" w:cs="Times New Roman"/>
                <w:color w:val="475182"/>
                <w:sz w:val="20"/>
                <w:szCs w:val="20"/>
                <w:lang w:eastAsia="nl-NL"/>
              </w:rPr>
              <w:instrText xml:space="preserve"> HYPERLINK  \l "Inhoudsopgave" \o "Klik om naar de inhoudsopgave te gaan" </w:instrText>
            </w:r>
            <w:r>
              <w:rPr>
                <w:rFonts w:ascii="Verdana" w:eastAsia="Times New Roman" w:hAnsi="Verdana" w:cs="Times New Roman"/>
                <w:color w:val="475182"/>
                <w:sz w:val="20"/>
                <w:szCs w:val="20"/>
                <w:lang w:eastAsia="nl-NL"/>
              </w:rPr>
              <w:fldChar w:fldCharType="separate"/>
            </w:r>
            <w:r w:rsidR="008B1183" w:rsidRPr="00DE208F">
              <w:rPr>
                <w:rStyle w:val="Hyperlink"/>
                <w:rFonts w:ascii="Verdana" w:eastAsia="Times New Roman" w:hAnsi="Verdana" w:cs="Times New Roman"/>
                <w:sz w:val="20"/>
                <w:szCs w:val="20"/>
                <w:lang w:eastAsia="nl-NL"/>
              </w:rPr>
              <w:t>naar boven</w:t>
            </w:r>
          </w:p>
          <w:p w:rsidR="008B1183" w:rsidRPr="008B1183" w:rsidRDefault="00DE208F" w:rsidP="008B1183">
            <w:pPr>
              <w:tabs>
                <w:tab w:val="right" w:pos="709"/>
                <w:tab w:val="left" w:pos="879"/>
              </w:tabs>
              <w:spacing w:after="0" w:line="280" w:lineRule="atLeast"/>
              <w:ind w:left="879"/>
              <w:rPr>
                <w:rFonts w:ascii="Verdana" w:eastAsia="Times New Roman" w:hAnsi="Verdana" w:cs="Times New Roman"/>
                <w:color w:val="0A1758"/>
                <w:sz w:val="20"/>
                <w:szCs w:val="20"/>
                <w:lang w:eastAsia="nl-NL"/>
              </w:rPr>
            </w:pPr>
            <w:r>
              <w:rPr>
                <w:rFonts w:ascii="Verdana" w:eastAsia="Times New Roman" w:hAnsi="Verdana" w:cs="Times New Roman"/>
                <w:color w:val="475182"/>
                <w:sz w:val="20"/>
                <w:szCs w:val="20"/>
                <w:lang w:eastAsia="nl-NL"/>
              </w:rPr>
              <w:fldChar w:fldCharType="end"/>
            </w:r>
          </w:p>
        </w:tc>
        <w:tc>
          <w:tcPr>
            <w:tcW w:w="947" w:type="dxa"/>
            <w:hideMark/>
          </w:tcPr>
          <w:p w:rsidR="008B1183" w:rsidRPr="008B1183" w:rsidRDefault="00BD42AF" w:rsidP="00BD42AF">
            <w:pPr>
              <w:tabs>
                <w:tab w:val="right" w:pos="709"/>
                <w:tab w:val="left" w:pos="879"/>
              </w:tabs>
              <w:spacing w:after="0" w:line="280" w:lineRule="atLeast"/>
              <w:jc w:val="center"/>
              <w:rPr>
                <w:rFonts w:ascii="Verdana" w:eastAsia="Times New Roman" w:hAnsi="Verdana" w:cs="Times New Roman"/>
                <w:color w:val="0A1758"/>
                <w:sz w:val="20"/>
                <w:szCs w:val="20"/>
                <w:lang w:eastAsia="nl-NL"/>
              </w:rPr>
            </w:pPr>
            <w:r>
              <w:rPr>
                <w:rFonts w:ascii="Verdana" w:eastAsia="Times New Roman" w:hAnsi="Verdana" w:cs="Times New Roman"/>
                <w:noProof/>
                <w:color w:val="0A1758"/>
                <w:sz w:val="20"/>
                <w:szCs w:val="20"/>
                <w:lang w:eastAsia="nl-NL"/>
              </w:rPr>
              <w:drawing>
                <wp:inline distT="0" distB="0" distL="0" distR="0" wp14:anchorId="3A8262AB" wp14:editId="371006C6">
                  <wp:extent cx="441960" cy="259080"/>
                  <wp:effectExtent l="0" t="0" r="0" b="7620"/>
                  <wp:docPr id="2" name="Afbeelding 2" descr="hoekje_naarbove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hoekje_naarboven">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1960" cy="259080"/>
                          </a:xfrm>
                          <a:prstGeom prst="rect">
                            <a:avLst/>
                          </a:prstGeom>
                          <a:noFill/>
                          <a:ln>
                            <a:noFill/>
                          </a:ln>
                        </pic:spPr>
                      </pic:pic>
                    </a:graphicData>
                  </a:graphic>
                </wp:inline>
              </w:drawing>
            </w:r>
            <w:r w:rsidR="008B1183" w:rsidRPr="008B1183">
              <w:rPr>
                <w:rFonts w:ascii="Verdana" w:eastAsia="Times New Roman" w:hAnsi="Verdana" w:cs="Times New Roman"/>
                <w:color w:val="0A1758"/>
                <w:sz w:val="20"/>
                <w:szCs w:val="20"/>
                <w:lang w:eastAsia="nl-NL"/>
              </w:rPr>
              <w:t xml:space="preserve">     </w:t>
            </w:r>
          </w:p>
        </w:tc>
        <w:tc>
          <w:tcPr>
            <w:tcW w:w="444" w:type="dxa"/>
            <w:gridSpan w:val="2"/>
          </w:tcPr>
          <w:p w:rsidR="008B1183" w:rsidRPr="008B1183" w:rsidRDefault="008B1183" w:rsidP="008B1183">
            <w:pPr>
              <w:tabs>
                <w:tab w:val="right" w:pos="709"/>
                <w:tab w:val="left" w:pos="879"/>
              </w:tabs>
              <w:spacing w:after="0" w:line="280" w:lineRule="atLeast"/>
              <w:rPr>
                <w:rFonts w:ascii="Verdana" w:eastAsia="Times New Roman" w:hAnsi="Verdana" w:cs="Times New Roman"/>
                <w:color w:val="0A1758"/>
                <w:sz w:val="20"/>
                <w:szCs w:val="20"/>
                <w:lang w:eastAsia="nl-NL"/>
              </w:rPr>
            </w:pPr>
          </w:p>
        </w:tc>
      </w:tr>
      <w:tr w:rsidR="008B1183" w:rsidRPr="008B1183" w:rsidTr="00D84282">
        <w:tc>
          <w:tcPr>
            <w:tcW w:w="236" w:type="dxa"/>
            <w:gridSpan w:val="3"/>
            <w:vAlign w:val="center"/>
            <w:hideMark/>
          </w:tcPr>
          <w:p w:rsidR="008B1183" w:rsidRPr="008B1183" w:rsidRDefault="008B1183" w:rsidP="008B1183">
            <w:pPr>
              <w:spacing w:after="0" w:line="240" w:lineRule="auto"/>
              <w:rPr>
                <w:rFonts w:ascii="Times New Roman" w:eastAsia="Times New Roman" w:hAnsi="Times New Roman" w:cs="Times New Roman"/>
                <w:sz w:val="24"/>
                <w:szCs w:val="24"/>
                <w:lang w:eastAsia="nl-NL"/>
              </w:rPr>
            </w:pPr>
          </w:p>
        </w:tc>
        <w:tc>
          <w:tcPr>
            <w:tcW w:w="3312" w:type="dxa"/>
            <w:vAlign w:val="center"/>
            <w:hideMark/>
          </w:tcPr>
          <w:p w:rsidR="008B1183" w:rsidRPr="008B1183" w:rsidRDefault="008B1183" w:rsidP="008B1183">
            <w:pPr>
              <w:spacing w:after="0" w:line="240" w:lineRule="auto"/>
              <w:rPr>
                <w:rFonts w:ascii="Times New Roman" w:eastAsia="Times New Roman" w:hAnsi="Times New Roman" w:cs="Times New Roman"/>
                <w:sz w:val="24"/>
                <w:szCs w:val="24"/>
                <w:lang w:eastAsia="nl-NL"/>
              </w:rPr>
            </w:pPr>
          </w:p>
        </w:tc>
        <w:tc>
          <w:tcPr>
            <w:tcW w:w="5632" w:type="dxa"/>
            <w:vAlign w:val="center"/>
            <w:hideMark/>
          </w:tcPr>
          <w:p w:rsidR="008B1183" w:rsidRPr="008B1183" w:rsidRDefault="008B1183" w:rsidP="008B1183">
            <w:pPr>
              <w:spacing w:after="0" w:line="240" w:lineRule="auto"/>
              <w:rPr>
                <w:rFonts w:ascii="Times New Roman" w:eastAsia="Times New Roman" w:hAnsi="Times New Roman" w:cs="Times New Roman"/>
                <w:sz w:val="24"/>
                <w:szCs w:val="24"/>
                <w:lang w:eastAsia="nl-NL"/>
              </w:rPr>
            </w:pPr>
          </w:p>
        </w:tc>
        <w:tc>
          <w:tcPr>
            <w:tcW w:w="947" w:type="dxa"/>
            <w:vAlign w:val="center"/>
            <w:hideMark/>
          </w:tcPr>
          <w:p w:rsidR="008B1183" w:rsidRPr="008B1183" w:rsidRDefault="008B1183" w:rsidP="008B1183">
            <w:pPr>
              <w:spacing w:after="0" w:line="240" w:lineRule="auto"/>
              <w:rPr>
                <w:rFonts w:ascii="Times New Roman" w:eastAsia="Times New Roman" w:hAnsi="Times New Roman" w:cs="Times New Roman"/>
                <w:sz w:val="24"/>
                <w:szCs w:val="24"/>
                <w:lang w:eastAsia="nl-NL"/>
              </w:rPr>
            </w:pPr>
          </w:p>
        </w:tc>
        <w:tc>
          <w:tcPr>
            <w:tcW w:w="222" w:type="dxa"/>
            <w:vAlign w:val="center"/>
            <w:hideMark/>
          </w:tcPr>
          <w:p w:rsidR="008B1183" w:rsidRPr="008B1183" w:rsidRDefault="008B1183" w:rsidP="008B1183">
            <w:pPr>
              <w:spacing w:after="0" w:line="240" w:lineRule="auto"/>
              <w:rPr>
                <w:rFonts w:ascii="Times New Roman" w:eastAsia="Times New Roman" w:hAnsi="Times New Roman" w:cs="Times New Roman"/>
                <w:sz w:val="24"/>
                <w:szCs w:val="24"/>
                <w:lang w:eastAsia="nl-NL"/>
              </w:rPr>
            </w:pPr>
          </w:p>
        </w:tc>
        <w:tc>
          <w:tcPr>
            <w:tcW w:w="222" w:type="dxa"/>
            <w:vAlign w:val="center"/>
            <w:hideMark/>
          </w:tcPr>
          <w:p w:rsidR="008B1183" w:rsidRPr="008B1183" w:rsidRDefault="008B1183" w:rsidP="008B1183">
            <w:pPr>
              <w:spacing w:after="0" w:line="240" w:lineRule="auto"/>
              <w:rPr>
                <w:rFonts w:ascii="Times New Roman" w:eastAsia="Times New Roman" w:hAnsi="Times New Roman" w:cs="Times New Roman"/>
                <w:sz w:val="24"/>
                <w:szCs w:val="24"/>
                <w:lang w:eastAsia="nl-NL"/>
              </w:rPr>
            </w:pPr>
          </w:p>
        </w:tc>
      </w:tr>
    </w:tbl>
    <w:p w:rsidR="008B1183" w:rsidRPr="008B1183" w:rsidRDefault="008B1183" w:rsidP="00DE208F">
      <w:pPr>
        <w:tabs>
          <w:tab w:val="right" w:pos="709"/>
          <w:tab w:val="left" w:pos="879"/>
        </w:tabs>
        <w:spacing w:after="0" w:line="280" w:lineRule="atLeast"/>
        <w:rPr>
          <w:rFonts w:ascii="Verdana" w:eastAsia="Times New Roman" w:hAnsi="Verdana" w:cs="Times New Roman"/>
          <w:color w:val="0A1758"/>
          <w:sz w:val="20"/>
          <w:szCs w:val="20"/>
          <w:lang w:eastAsia="nl-NL"/>
        </w:rPr>
      </w:pPr>
    </w:p>
    <w:tbl>
      <w:tblPr>
        <w:tblW w:w="10136" w:type="dxa"/>
        <w:tblLook w:val="01E0" w:firstRow="1" w:lastRow="1" w:firstColumn="1" w:lastColumn="1" w:noHBand="0" w:noVBand="0"/>
      </w:tblPr>
      <w:tblGrid>
        <w:gridCol w:w="222"/>
        <w:gridCol w:w="8525"/>
        <w:gridCol w:w="1139"/>
        <w:gridCol w:w="222"/>
        <w:gridCol w:w="222"/>
      </w:tblGrid>
      <w:tr w:rsidR="008B1183" w:rsidRPr="008B1183" w:rsidTr="00DE208F">
        <w:trPr>
          <w:gridAfter w:val="1"/>
          <w:trHeight w:val="713"/>
        </w:trPr>
        <w:tc>
          <w:tcPr>
            <w:tcW w:w="236" w:type="dxa"/>
            <w:vMerge w:val="restart"/>
          </w:tcPr>
          <w:p w:rsidR="008B1183" w:rsidRPr="008B1183" w:rsidRDefault="008B1183" w:rsidP="00DE208F">
            <w:pPr>
              <w:tabs>
                <w:tab w:val="right" w:pos="709"/>
                <w:tab w:val="left" w:pos="879"/>
              </w:tabs>
              <w:spacing w:after="0" w:line="280" w:lineRule="atLeast"/>
              <w:rPr>
                <w:rFonts w:ascii="Verdana" w:eastAsia="Times New Roman" w:hAnsi="Verdana" w:cs="Times New Roman"/>
                <w:color w:val="0A1758"/>
                <w:sz w:val="20"/>
                <w:szCs w:val="20"/>
                <w:lang w:eastAsia="nl-NL"/>
              </w:rPr>
            </w:pPr>
          </w:p>
        </w:tc>
        <w:tc>
          <w:tcPr>
            <w:tcW w:w="9664" w:type="dxa"/>
            <w:gridSpan w:val="2"/>
            <w:tcMar>
              <w:top w:w="0" w:type="dxa"/>
              <w:left w:w="0" w:type="dxa"/>
              <w:bottom w:w="0" w:type="dxa"/>
              <w:right w:w="0" w:type="dxa"/>
            </w:tcMar>
          </w:tcPr>
          <w:p w:rsidR="008B1183" w:rsidRPr="008B1183" w:rsidRDefault="008B1183" w:rsidP="00DE208F">
            <w:pPr>
              <w:tabs>
                <w:tab w:val="right" w:pos="709"/>
                <w:tab w:val="left" w:pos="879"/>
              </w:tabs>
              <w:spacing w:after="0" w:line="280" w:lineRule="atLeast"/>
              <w:ind w:left="606"/>
              <w:rPr>
                <w:rFonts w:ascii="Verdana" w:eastAsia="Times New Roman" w:hAnsi="Verdana" w:cs="Times New Roman"/>
                <w:color w:val="0A1758"/>
                <w:sz w:val="20"/>
                <w:szCs w:val="20"/>
                <w:lang w:eastAsia="nl-NL"/>
              </w:rPr>
            </w:pPr>
            <w:r>
              <w:rPr>
                <w:rFonts w:ascii="Verdana" w:eastAsia="Times New Roman" w:hAnsi="Verdana" w:cs="Times New Roman"/>
                <w:noProof/>
                <w:color w:val="0A1758"/>
                <w:sz w:val="20"/>
                <w:szCs w:val="20"/>
                <w:lang w:eastAsia="nl-NL"/>
              </w:rPr>
              <w:drawing>
                <wp:inline distT="0" distB="0" distL="0" distR="0" wp14:anchorId="510B0CC5" wp14:editId="2FF5BF4E">
                  <wp:extent cx="5753100" cy="327660"/>
                  <wp:effectExtent l="0" t="0" r="0" b="0"/>
                  <wp:docPr id="1" name="Afbeelding 1" descr="colofon-balk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colofon-balkje"/>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53100" cy="327660"/>
                          </a:xfrm>
                          <a:prstGeom prst="rect">
                            <a:avLst/>
                          </a:prstGeom>
                          <a:noFill/>
                          <a:ln>
                            <a:noFill/>
                          </a:ln>
                        </pic:spPr>
                      </pic:pic>
                    </a:graphicData>
                  </a:graphic>
                </wp:inline>
              </w:drawing>
            </w:r>
          </w:p>
          <w:p w:rsidR="008B1183" w:rsidRPr="008B1183" w:rsidRDefault="008B1183" w:rsidP="00DE208F">
            <w:pPr>
              <w:tabs>
                <w:tab w:val="right" w:pos="709"/>
                <w:tab w:val="left" w:pos="879"/>
              </w:tabs>
              <w:spacing w:after="0" w:line="280" w:lineRule="atLeast"/>
              <w:rPr>
                <w:rFonts w:ascii="Verdana" w:eastAsia="Times New Roman" w:hAnsi="Verdana" w:cs="Times New Roman"/>
                <w:color w:val="0A1758"/>
                <w:sz w:val="20"/>
                <w:szCs w:val="20"/>
                <w:lang w:eastAsia="nl-NL"/>
              </w:rPr>
            </w:pPr>
          </w:p>
        </w:tc>
        <w:tc>
          <w:tcPr>
            <w:tcW w:w="20" w:type="dxa"/>
            <w:tcMar>
              <w:top w:w="0" w:type="dxa"/>
              <w:left w:w="0" w:type="dxa"/>
              <w:bottom w:w="0" w:type="dxa"/>
              <w:right w:w="0" w:type="dxa"/>
            </w:tcMar>
          </w:tcPr>
          <w:p w:rsidR="008B1183" w:rsidRPr="008B1183" w:rsidRDefault="008B1183" w:rsidP="00DE208F">
            <w:pPr>
              <w:tabs>
                <w:tab w:val="right" w:pos="709"/>
                <w:tab w:val="left" w:pos="879"/>
              </w:tabs>
              <w:spacing w:after="0" w:line="280" w:lineRule="atLeast"/>
              <w:rPr>
                <w:rFonts w:ascii="Verdana" w:eastAsia="Times New Roman" w:hAnsi="Verdana" w:cs="Times New Roman"/>
                <w:color w:val="0A1758"/>
                <w:sz w:val="20"/>
                <w:szCs w:val="20"/>
                <w:lang w:eastAsia="nl-NL"/>
              </w:rPr>
            </w:pPr>
          </w:p>
        </w:tc>
      </w:tr>
      <w:tr w:rsidR="008B1183" w:rsidRPr="008B1183" w:rsidTr="00DE208F">
        <w:trPr>
          <w:trHeight w:val="1537"/>
        </w:trPr>
        <w:tc>
          <w:tcPr>
            <w:tcW w:w="0" w:type="auto"/>
            <w:vMerge/>
            <w:vAlign w:val="center"/>
            <w:hideMark/>
          </w:tcPr>
          <w:p w:rsidR="008B1183" w:rsidRPr="008B1183" w:rsidRDefault="008B1183" w:rsidP="00DE208F">
            <w:pPr>
              <w:spacing w:after="0" w:line="240" w:lineRule="auto"/>
              <w:rPr>
                <w:rFonts w:ascii="Verdana" w:eastAsia="Times New Roman" w:hAnsi="Verdana" w:cs="Times New Roman"/>
                <w:color w:val="0A1758"/>
                <w:sz w:val="20"/>
                <w:szCs w:val="20"/>
                <w:lang w:eastAsia="nl-NL"/>
              </w:rPr>
            </w:pPr>
          </w:p>
        </w:tc>
        <w:tc>
          <w:tcPr>
            <w:tcW w:w="8525" w:type="dxa"/>
            <w:tcMar>
              <w:top w:w="0" w:type="dxa"/>
              <w:left w:w="0" w:type="dxa"/>
              <w:bottom w:w="0" w:type="dxa"/>
              <w:right w:w="0" w:type="dxa"/>
            </w:tcMar>
          </w:tcPr>
          <w:p w:rsidR="006F2F58" w:rsidRPr="00DE208F" w:rsidRDefault="006F2F58" w:rsidP="00DE208F">
            <w:pPr>
              <w:ind w:left="879"/>
              <w:rPr>
                <w:rFonts w:ascii="Verdana" w:hAnsi="Verdana"/>
                <w:color w:val="002060"/>
                <w:sz w:val="20"/>
                <w:szCs w:val="20"/>
                <w:lang w:eastAsia="nl-NL"/>
              </w:rPr>
            </w:pPr>
            <w:r w:rsidRPr="00DE208F">
              <w:rPr>
                <w:rFonts w:ascii="Verdana" w:hAnsi="Verdana"/>
                <w:color w:val="002060"/>
                <w:sz w:val="20"/>
                <w:szCs w:val="20"/>
                <w:lang w:eastAsia="nl-NL"/>
              </w:rPr>
              <w:t xml:space="preserve">Deze nieuwsbrief wordt verspreid onder ouders/verzorgers van AOB-leerlingen Visio onderwijs. </w:t>
            </w:r>
          </w:p>
          <w:p w:rsidR="006F2F58" w:rsidRPr="00DE208F" w:rsidRDefault="006F2F58" w:rsidP="00DE208F">
            <w:pPr>
              <w:ind w:left="879"/>
              <w:rPr>
                <w:rFonts w:ascii="Verdana" w:hAnsi="Verdana"/>
                <w:color w:val="002060"/>
                <w:sz w:val="20"/>
                <w:szCs w:val="20"/>
                <w:lang w:eastAsia="nl-NL"/>
              </w:rPr>
            </w:pPr>
            <w:r w:rsidRPr="00DE208F">
              <w:rPr>
                <w:rFonts w:ascii="Verdana" w:hAnsi="Verdana"/>
                <w:color w:val="002060"/>
                <w:sz w:val="20"/>
                <w:szCs w:val="20"/>
                <w:lang w:eastAsia="nl-NL"/>
              </w:rPr>
              <w:t>Aan de inhoud van de artikelen kunnen geen rechten worden ontleend. Niets uit deze uitgave mag worden gereproduceerd of verspreid zonder voorafgaande schriftelijke toestemming van Visio.</w:t>
            </w:r>
          </w:p>
          <w:p w:rsidR="006F2F58" w:rsidRPr="00DE208F" w:rsidRDefault="006F2F58" w:rsidP="00DE208F">
            <w:pPr>
              <w:ind w:left="879"/>
              <w:rPr>
                <w:rFonts w:ascii="Verdana" w:hAnsi="Verdana"/>
                <w:color w:val="002060"/>
                <w:sz w:val="20"/>
                <w:szCs w:val="20"/>
                <w:lang w:eastAsia="nl-NL"/>
              </w:rPr>
            </w:pPr>
            <w:r w:rsidRPr="00DE208F">
              <w:rPr>
                <w:rFonts w:ascii="Verdana" w:hAnsi="Verdana"/>
                <w:b/>
                <w:bCs/>
                <w:color w:val="002060"/>
                <w:sz w:val="20"/>
                <w:szCs w:val="20"/>
                <w:lang w:eastAsia="nl-NL"/>
              </w:rPr>
              <w:t>Wilt u meer informatie over de nieuwsbrief of wilt u zich aan- of afmelden voor de nieuwsbrief?</w:t>
            </w:r>
            <w:r w:rsidRPr="00DE208F">
              <w:rPr>
                <w:rFonts w:ascii="Verdana" w:hAnsi="Verdana"/>
                <w:color w:val="002060"/>
                <w:sz w:val="20"/>
                <w:szCs w:val="20"/>
                <w:lang w:eastAsia="nl-NL"/>
              </w:rPr>
              <w:br/>
              <w:t xml:space="preserve">Mail dan naar </w:t>
            </w:r>
            <w:hyperlink r:id="rId32" w:history="1">
              <w:r w:rsidRPr="00DE208F">
                <w:rPr>
                  <w:rStyle w:val="Hyperlink"/>
                  <w:rFonts w:ascii="Verdana" w:hAnsi="Verdana"/>
                  <w:sz w:val="20"/>
                  <w:szCs w:val="20"/>
                  <w:lang w:eastAsia="nl-NL"/>
                </w:rPr>
                <w:t>AOBlad@visio.org</w:t>
              </w:r>
            </w:hyperlink>
            <w:r w:rsidRPr="00DE208F">
              <w:rPr>
                <w:rFonts w:ascii="Verdana" w:hAnsi="Verdana"/>
                <w:color w:val="002060"/>
                <w:sz w:val="20"/>
                <w:szCs w:val="20"/>
                <w:lang w:eastAsia="nl-NL"/>
              </w:rPr>
              <w:t xml:space="preserve"> </w:t>
            </w:r>
          </w:p>
          <w:p w:rsidR="006F2F58" w:rsidRPr="00DE208F" w:rsidRDefault="006F2F58" w:rsidP="00DE208F">
            <w:pPr>
              <w:ind w:left="879"/>
              <w:rPr>
                <w:rFonts w:ascii="Verdana" w:hAnsi="Verdana"/>
                <w:b/>
                <w:bCs/>
                <w:color w:val="002060"/>
                <w:sz w:val="20"/>
                <w:szCs w:val="20"/>
                <w:lang w:eastAsia="nl-NL"/>
              </w:rPr>
            </w:pPr>
            <w:r w:rsidRPr="00DE208F">
              <w:rPr>
                <w:rFonts w:ascii="Verdana" w:hAnsi="Verdana"/>
                <w:b/>
                <w:bCs/>
                <w:color w:val="002060"/>
                <w:sz w:val="20"/>
                <w:szCs w:val="20"/>
                <w:lang w:eastAsia="nl-NL"/>
              </w:rPr>
              <w:t>Contactgegevens klachtencommissie</w:t>
            </w:r>
            <w:r w:rsidRPr="00DE208F">
              <w:rPr>
                <w:rFonts w:ascii="Verdana" w:hAnsi="Verdana"/>
                <w:b/>
                <w:bCs/>
                <w:color w:val="002060"/>
                <w:sz w:val="20"/>
                <w:szCs w:val="20"/>
                <w:lang w:eastAsia="nl-NL"/>
              </w:rPr>
              <w:br/>
            </w:r>
            <w:r w:rsidRPr="00DE208F">
              <w:rPr>
                <w:rFonts w:ascii="Verdana" w:hAnsi="Verdana"/>
                <w:color w:val="002060"/>
                <w:sz w:val="20"/>
                <w:szCs w:val="20"/>
                <w:lang w:eastAsia="nl-NL"/>
              </w:rPr>
              <w:t>Koninklijke Visio</w:t>
            </w:r>
            <w:r w:rsidRPr="00DE208F">
              <w:rPr>
                <w:rFonts w:ascii="Verdana" w:hAnsi="Verdana"/>
                <w:b/>
                <w:bCs/>
                <w:color w:val="002060"/>
                <w:sz w:val="20"/>
                <w:szCs w:val="20"/>
                <w:lang w:eastAsia="nl-NL"/>
              </w:rPr>
              <w:br/>
            </w:r>
            <w:r w:rsidRPr="00DE208F">
              <w:rPr>
                <w:rFonts w:ascii="Verdana" w:hAnsi="Verdana"/>
                <w:color w:val="002060"/>
                <w:sz w:val="20"/>
                <w:szCs w:val="20"/>
                <w:lang w:eastAsia="nl-NL"/>
              </w:rPr>
              <w:t>t.a.v. Klachtencommissie voor cliënten en leerlingen</w:t>
            </w:r>
            <w:r w:rsidRPr="00DE208F">
              <w:rPr>
                <w:rFonts w:ascii="Verdana" w:hAnsi="Verdana"/>
                <w:b/>
                <w:bCs/>
                <w:color w:val="002060"/>
                <w:sz w:val="20"/>
                <w:szCs w:val="20"/>
                <w:lang w:eastAsia="nl-NL"/>
              </w:rPr>
              <w:br/>
            </w:r>
            <w:r w:rsidRPr="00DE208F">
              <w:rPr>
                <w:rFonts w:ascii="Verdana" w:hAnsi="Verdana"/>
                <w:color w:val="002060"/>
                <w:sz w:val="20"/>
                <w:szCs w:val="20"/>
                <w:lang w:eastAsia="nl-NL"/>
              </w:rPr>
              <w:t>Postbus 1180</w:t>
            </w:r>
            <w:r w:rsidRPr="00DE208F">
              <w:rPr>
                <w:rFonts w:ascii="Verdana" w:hAnsi="Verdana"/>
                <w:b/>
                <w:bCs/>
                <w:color w:val="002060"/>
                <w:sz w:val="20"/>
                <w:szCs w:val="20"/>
                <w:lang w:eastAsia="nl-NL"/>
              </w:rPr>
              <w:br/>
            </w:r>
            <w:r w:rsidRPr="00DE208F">
              <w:rPr>
                <w:rFonts w:ascii="Verdana" w:hAnsi="Verdana"/>
                <w:color w:val="002060"/>
                <w:sz w:val="20"/>
                <w:szCs w:val="20"/>
                <w:lang w:eastAsia="nl-NL"/>
              </w:rPr>
              <w:t>1270 BD  Huizen</w:t>
            </w:r>
            <w:r w:rsidRPr="00DE208F">
              <w:rPr>
                <w:rFonts w:ascii="Verdana" w:hAnsi="Verdana"/>
                <w:b/>
                <w:bCs/>
                <w:color w:val="002060"/>
                <w:sz w:val="20"/>
                <w:szCs w:val="20"/>
                <w:lang w:eastAsia="nl-NL"/>
              </w:rPr>
              <w:br/>
            </w:r>
            <w:r w:rsidRPr="00DE208F">
              <w:rPr>
                <w:rFonts w:ascii="Verdana" w:hAnsi="Verdana"/>
                <w:color w:val="002060"/>
                <w:sz w:val="20"/>
                <w:szCs w:val="20"/>
                <w:lang w:eastAsia="nl-NL"/>
              </w:rPr>
              <w:t>telefoon 088 585 85 52</w:t>
            </w:r>
          </w:p>
          <w:p w:rsidR="008B1183" w:rsidRPr="008B1183" w:rsidRDefault="008B1183" w:rsidP="00DE208F">
            <w:pPr>
              <w:tabs>
                <w:tab w:val="right" w:pos="709"/>
                <w:tab w:val="left" w:pos="879"/>
              </w:tabs>
              <w:spacing w:after="0" w:line="280" w:lineRule="atLeast"/>
              <w:ind w:left="879"/>
              <w:rPr>
                <w:rFonts w:ascii="Verdana" w:eastAsia="Times New Roman" w:hAnsi="Verdana" w:cs="Times New Roman"/>
                <w:color w:val="0A1758"/>
                <w:sz w:val="20"/>
                <w:szCs w:val="20"/>
                <w:lang w:eastAsia="nl-NL"/>
              </w:rPr>
            </w:pPr>
          </w:p>
        </w:tc>
        <w:tc>
          <w:tcPr>
            <w:tcW w:w="0" w:type="auto"/>
            <w:vAlign w:val="center"/>
            <w:hideMark/>
          </w:tcPr>
          <w:p w:rsidR="008B1183" w:rsidRPr="008B1183" w:rsidRDefault="008B1183" w:rsidP="00DE208F">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8B1183" w:rsidRPr="008B1183" w:rsidRDefault="008B1183" w:rsidP="00DE208F">
            <w:pPr>
              <w:spacing w:after="0" w:line="240" w:lineRule="auto"/>
              <w:rPr>
                <w:rFonts w:ascii="Times New Roman" w:eastAsia="Times New Roman" w:hAnsi="Times New Roman" w:cs="Times New Roman"/>
                <w:sz w:val="20"/>
                <w:szCs w:val="20"/>
                <w:lang w:eastAsia="nl-NL"/>
              </w:rPr>
            </w:pPr>
          </w:p>
        </w:tc>
        <w:tc>
          <w:tcPr>
            <w:tcW w:w="0" w:type="auto"/>
            <w:vAlign w:val="center"/>
            <w:hideMark/>
          </w:tcPr>
          <w:p w:rsidR="008B1183" w:rsidRPr="008B1183" w:rsidRDefault="008B1183" w:rsidP="00DE208F">
            <w:pPr>
              <w:spacing w:after="0" w:line="240" w:lineRule="auto"/>
              <w:rPr>
                <w:rFonts w:ascii="Times New Roman" w:eastAsia="Times New Roman" w:hAnsi="Times New Roman" w:cs="Times New Roman"/>
                <w:sz w:val="20"/>
                <w:szCs w:val="20"/>
                <w:lang w:eastAsia="nl-NL"/>
              </w:rPr>
            </w:pPr>
          </w:p>
        </w:tc>
      </w:tr>
    </w:tbl>
    <w:p w:rsidR="00CD3306" w:rsidRDefault="00CD3306"/>
    <w:sectPr w:rsidR="00CD33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507F5"/>
    <w:multiLevelType w:val="hybridMultilevel"/>
    <w:tmpl w:val="F5A6939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2E9009F"/>
    <w:multiLevelType w:val="hybridMultilevel"/>
    <w:tmpl w:val="B7E0A0AA"/>
    <w:lvl w:ilvl="0" w:tplc="6E7AC762">
      <w:start w:val="1"/>
      <w:numFmt w:val="bullet"/>
      <w:pStyle w:val="Opmaakprofiel4Kopmetgroterdan16pt"/>
      <w:lvlText w:val="&gt;"/>
      <w:lvlJc w:val="left"/>
      <w:pPr>
        <w:tabs>
          <w:tab w:val="num" w:pos="879"/>
        </w:tabs>
        <w:ind w:left="879" w:hanging="822"/>
      </w:pPr>
      <w:rPr>
        <w:rFonts w:ascii="Verdana" w:hAnsi="Verdana" w:hint="default"/>
        <w:b w:val="0"/>
        <w:i w:val="0"/>
        <w:color w:val="0A1758"/>
        <w:sz w:val="88"/>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25624F65"/>
    <w:multiLevelType w:val="hybridMultilevel"/>
    <w:tmpl w:val="F0F6A948"/>
    <w:lvl w:ilvl="0" w:tplc="C666E814">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14407C7"/>
    <w:multiLevelType w:val="hybridMultilevel"/>
    <w:tmpl w:val="99DE3E6E"/>
    <w:lvl w:ilvl="0" w:tplc="216A26BE">
      <w:start w:val="1"/>
      <w:numFmt w:val="bullet"/>
      <w:pStyle w:val="5Kopmgr-dannietvetinhopg"/>
      <w:lvlText w:val="&gt;"/>
      <w:lvlJc w:val="left"/>
      <w:pPr>
        <w:tabs>
          <w:tab w:val="num" w:pos="879"/>
        </w:tabs>
        <w:ind w:left="879" w:hanging="312"/>
      </w:pPr>
      <w:rPr>
        <w:rFonts w:ascii="Verdana" w:hAnsi="Verdana" w:hint="default"/>
        <w:b/>
        <w:i w:val="0"/>
        <w:color w:val="0A1758"/>
        <w:sz w:val="20"/>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4">
    <w:nsid w:val="6399322B"/>
    <w:multiLevelType w:val="hybridMultilevel"/>
    <w:tmpl w:val="C13C9F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7267304"/>
    <w:multiLevelType w:val="hybridMultilevel"/>
    <w:tmpl w:val="7F3C98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0D56791"/>
    <w:multiLevelType w:val="hybridMultilevel"/>
    <w:tmpl w:val="C36C85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183"/>
    <w:rsid w:val="0000066E"/>
    <w:rsid w:val="00070B81"/>
    <w:rsid w:val="000B7EAD"/>
    <w:rsid w:val="000F5C30"/>
    <w:rsid w:val="00126214"/>
    <w:rsid w:val="00145646"/>
    <w:rsid w:val="001C774E"/>
    <w:rsid w:val="001E793B"/>
    <w:rsid w:val="002B54A0"/>
    <w:rsid w:val="00343CC7"/>
    <w:rsid w:val="005D431B"/>
    <w:rsid w:val="006F2F58"/>
    <w:rsid w:val="007E51EB"/>
    <w:rsid w:val="00804FD6"/>
    <w:rsid w:val="008B1183"/>
    <w:rsid w:val="009817B9"/>
    <w:rsid w:val="00A12FC5"/>
    <w:rsid w:val="00BC10A5"/>
    <w:rsid w:val="00BD0B57"/>
    <w:rsid w:val="00BD42AF"/>
    <w:rsid w:val="00C8573B"/>
    <w:rsid w:val="00C87585"/>
    <w:rsid w:val="00C90AF4"/>
    <w:rsid w:val="00CD3306"/>
    <w:rsid w:val="00D84282"/>
    <w:rsid w:val="00DA478B"/>
    <w:rsid w:val="00DE208F"/>
    <w:rsid w:val="00DE5541"/>
    <w:rsid w:val="00E946AE"/>
    <w:rsid w:val="00F916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B1183"/>
    <w:rPr>
      <w:strike w:val="0"/>
      <w:dstrike w:val="0"/>
      <w:color w:val="0A1758"/>
      <w:u w:val="none"/>
      <w:effect w:val="none"/>
    </w:rPr>
  </w:style>
  <w:style w:type="paragraph" w:customStyle="1" w:styleId="1Nummeraanduiding">
    <w:name w:val="1 Nummeraanduiding"/>
    <w:basedOn w:val="Standaard"/>
    <w:rsid w:val="008B1183"/>
    <w:pPr>
      <w:tabs>
        <w:tab w:val="right" w:pos="709"/>
        <w:tab w:val="left" w:pos="879"/>
      </w:tabs>
      <w:spacing w:after="0" w:line="280" w:lineRule="atLeast"/>
    </w:pPr>
    <w:rPr>
      <w:rFonts w:ascii="Verdana" w:eastAsia="Times New Roman" w:hAnsi="Verdana" w:cs="Times New Roman"/>
      <w:color w:val="0A1758"/>
      <w:sz w:val="60"/>
      <w:szCs w:val="20"/>
      <w:lang w:eastAsia="nl-NL"/>
    </w:rPr>
  </w:style>
  <w:style w:type="paragraph" w:customStyle="1" w:styleId="2Plattetekst">
    <w:name w:val="2 Platte tekst"/>
    <w:basedOn w:val="Standaard"/>
    <w:rsid w:val="008B1183"/>
    <w:pPr>
      <w:tabs>
        <w:tab w:val="right" w:pos="709"/>
        <w:tab w:val="left" w:pos="879"/>
      </w:tabs>
      <w:spacing w:after="0" w:line="280" w:lineRule="atLeast"/>
      <w:ind w:left="879"/>
    </w:pPr>
    <w:rPr>
      <w:rFonts w:ascii="Verdana" w:eastAsia="Times New Roman" w:hAnsi="Verdana" w:cs="Times New Roman"/>
      <w:color w:val="0A1758"/>
      <w:sz w:val="20"/>
      <w:szCs w:val="20"/>
      <w:lang w:eastAsia="nl-NL"/>
    </w:rPr>
  </w:style>
  <w:style w:type="paragraph" w:customStyle="1" w:styleId="8Naarboven-tekst">
    <w:name w:val="8 Naar boven-tekst"/>
    <w:basedOn w:val="Standaard"/>
    <w:rsid w:val="008B1183"/>
    <w:pPr>
      <w:tabs>
        <w:tab w:val="right" w:pos="709"/>
        <w:tab w:val="left" w:pos="879"/>
      </w:tabs>
      <w:spacing w:after="0" w:line="280" w:lineRule="atLeast"/>
      <w:jc w:val="right"/>
    </w:pPr>
    <w:rPr>
      <w:rFonts w:ascii="Verdana" w:eastAsia="Times New Roman" w:hAnsi="Verdana" w:cs="Times New Roman"/>
      <w:color w:val="475182"/>
      <w:sz w:val="20"/>
      <w:szCs w:val="20"/>
      <w:lang w:eastAsia="nl-NL"/>
    </w:rPr>
  </w:style>
  <w:style w:type="character" w:customStyle="1" w:styleId="9RubriekskopjeChar">
    <w:name w:val="9 Rubriekskopje Char"/>
    <w:basedOn w:val="Standaardalinea-lettertype"/>
    <w:link w:val="9Rubriekskopje"/>
    <w:locked/>
    <w:rsid w:val="008B1183"/>
    <w:rPr>
      <w:rFonts w:ascii="Verdana" w:hAnsi="Verdana"/>
      <w:b/>
      <w:color w:val="0A1758"/>
      <w:sz w:val="16"/>
      <w:lang w:eastAsia="nl-NL"/>
    </w:rPr>
  </w:style>
  <w:style w:type="paragraph" w:customStyle="1" w:styleId="9Rubriekskopje">
    <w:name w:val="9 Rubriekskopje"/>
    <w:basedOn w:val="Standaard"/>
    <w:link w:val="9RubriekskopjeChar"/>
    <w:rsid w:val="008B1183"/>
    <w:pPr>
      <w:tabs>
        <w:tab w:val="right" w:pos="709"/>
        <w:tab w:val="left" w:pos="879"/>
      </w:tabs>
      <w:spacing w:after="0" w:line="280" w:lineRule="atLeast"/>
    </w:pPr>
    <w:rPr>
      <w:rFonts w:ascii="Verdana" w:hAnsi="Verdana"/>
      <w:b/>
      <w:color w:val="0A1758"/>
      <w:sz w:val="16"/>
      <w:lang w:eastAsia="nl-NL"/>
    </w:rPr>
  </w:style>
  <w:style w:type="paragraph" w:customStyle="1" w:styleId="5Kopmgr-dannietvetinhopg">
    <w:name w:val="5 Kop m gr-dan niet vet (inh.opg.)"/>
    <w:basedOn w:val="Standaard"/>
    <w:rsid w:val="008B1183"/>
    <w:pPr>
      <w:numPr>
        <w:numId w:val="1"/>
      </w:numPr>
      <w:tabs>
        <w:tab w:val="right" w:pos="709"/>
      </w:tabs>
      <w:spacing w:after="0" w:line="280" w:lineRule="atLeast"/>
    </w:pPr>
    <w:rPr>
      <w:rFonts w:ascii="Verdana" w:eastAsia="Times New Roman" w:hAnsi="Verdana" w:cs="Times New Roman"/>
      <w:bCs/>
      <w:color w:val="0A1758"/>
      <w:sz w:val="20"/>
      <w:szCs w:val="20"/>
      <w:lang w:eastAsia="nl-NL"/>
    </w:rPr>
  </w:style>
  <w:style w:type="paragraph" w:customStyle="1" w:styleId="4aKopinhoudsopgave">
    <w:name w:val="4a Kop inhoudsopgave"/>
    <w:basedOn w:val="Standaard"/>
    <w:next w:val="5Kopmgr-dannietvetinhopg"/>
    <w:rsid w:val="008B1183"/>
    <w:pPr>
      <w:spacing w:after="0" w:line="240" w:lineRule="auto"/>
      <w:ind w:left="879"/>
    </w:pPr>
    <w:rPr>
      <w:rFonts w:ascii="Verdana" w:eastAsia="Times New Roman" w:hAnsi="Verdana" w:cs="Times New Roman"/>
      <w:color w:val="0A1758"/>
      <w:sz w:val="28"/>
      <w:szCs w:val="20"/>
      <w:lang w:eastAsia="nl-NL"/>
    </w:rPr>
  </w:style>
  <w:style w:type="character" w:customStyle="1" w:styleId="Opmaakprofiel4Kopmetgroterdan16ptCharChar">
    <w:name w:val="Opmaakprofiel 4 Kop met groterdan + 16 pt Char Char"/>
    <w:basedOn w:val="Standaardalinea-lettertype"/>
    <w:link w:val="Opmaakprofiel4Kopmetgroterdan16pt"/>
    <w:locked/>
    <w:rsid w:val="008B1183"/>
    <w:rPr>
      <w:rFonts w:ascii="Verdana" w:hAnsi="Verdana"/>
      <w:b/>
      <w:bCs/>
      <w:color w:val="0A1758"/>
      <w:sz w:val="32"/>
      <w:lang w:eastAsia="nl-NL"/>
    </w:rPr>
  </w:style>
  <w:style w:type="paragraph" w:customStyle="1" w:styleId="Opmaakprofiel4Kopmetgroterdan16pt">
    <w:name w:val="Opmaakprofiel 4 Kop met groterdan + 16 pt"/>
    <w:basedOn w:val="Standaard"/>
    <w:link w:val="Opmaakprofiel4Kopmetgroterdan16ptCharChar"/>
    <w:rsid w:val="008B1183"/>
    <w:pPr>
      <w:numPr>
        <w:numId w:val="2"/>
      </w:numPr>
      <w:tabs>
        <w:tab w:val="right" w:pos="709"/>
      </w:tabs>
      <w:spacing w:after="840" w:line="280" w:lineRule="atLeast"/>
    </w:pPr>
    <w:rPr>
      <w:rFonts w:ascii="Verdana" w:hAnsi="Verdana"/>
      <w:b/>
      <w:bCs/>
      <w:color w:val="0A1758"/>
      <w:sz w:val="32"/>
      <w:lang w:eastAsia="nl-NL"/>
    </w:rPr>
  </w:style>
  <w:style w:type="paragraph" w:customStyle="1" w:styleId="Opmaakprofiel5IntroVerkeerd-om014cm">
    <w:name w:val="Opmaakprofiel 5 Intro + Verkeerd-om:  014 cm"/>
    <w:basedOn w:val="Standaard"/>
    <w:rsid w:val="008B1183"/>
    <w:pPr>
      <w:tabs>
        <w:tab w:val="right" w:pos="709"/>
        <w:tab w:val="left" w:pos="879"/>
      </w:tabs>
      <w:spacing w:after="0" w:line="280" w:lineRule="atLeast"/>
      <w:ind w:left="879"/>
    </w:pPr>
    <w:rPr>
      <w:rFonts w:ascii="Verdana" w:eastAsia="Times New Roman" w:hAnsi="Verdana" w:cs="Times New Roman"/>
      <w:b/>
      <w:bCs/>
      <w:color w:val="0A1758"/>
      <w:sz w:val="20"/>
      <w:szCs w:val="20"/>
      <w:lang w:eastAsia="nl-NL"/>
    </w:rPr>
  </w:style>
  <w:style w:type="paragraph" w:styleId="Ballontekst">
    <w:name w:val="Balloon Text"/>
    <w:basedOn w:val="Standaard"/>
    <w:link w:val="BallontekstChar"/>
    <w:uiPriority w:val="99"/>
    <w:semiHidden/>
    <w:unhideWhenUsed/>
    <w:rsid w:val="008B11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1183"/>
    <w:rPr>
      <w:rFonts w:ascii="Tahoma" w:hAnsi="Tahoma" w:cs="Tahoma"/>
      <w:sz w:val="16"/>
      <w:szCs w:val="16"/>
    </w:rPr>
  </w:style>
  <w:style w:type="paragraph" w:styleId="Geenafstand">
    <w:name w:val="No Spacing"/>
    <w:uiPriority w:val="1"/>
    <w:qFormat/>
    <w:rsid w:val="008B1183"/>
    <w:pPr>
      <w:spacing w:after="0" w:line="240" w:lineRule="auto"/>
    </w:pPr>
    <w:rPr>
      <w:rFonts w:eastAsiaTheme="minorEastAsia"/>
      <w:lang w:eastAsia="nl-NL"/>
    </w:rPr>
  </w:style>
  <w:style w:type="paragraph" w:styleId="Normaalweb">
    <w:name w:val="Normal (Web)"/>
    <w:basedOn w:val="Standaard"/>
    <w:uiPriority w:val="99"/>
    <w:unhideWhenUsed/>
    <w:rsid w:val="008B1183"/>
    <w:pPr>
      <w:spacing w:after="0" w:line="240" w:lineRule="auto"/>
    </w:pPr>
    <w:rPr>
      <w:rFonts w:ascii="Times New Roman" w:hAnsi="Times New Roman" w:cs="Times New Roman"/>
      <w:sz w:val="24"/>
      <w:szCs w:val="24"/>
      <w:lang w:eastAsia="nl-NL"/>
    </w:rPr>
  </w:style>
  <w:style w:type="paragraph" w:styleId="Lijstalinea">
    <w:name w:val="List Paragraph"/>
    <w:basedOn w:val="Standaard"/>
    <w:uiPriority w:val="34"/>
    <w:qFormat/>
    <w:rsid w:val="008B1183"/>
    <w:pPr>
      <w:ind w:left="720"/>
      <w:contextualSpacing/>
    </w:pPr>
  </w:style>
  <w:style w:type="character" w:customStyle="1" w:styleId="apple-converted-space">
    <w:name w:val="apple-converted-space"/>
    <w:basedOn w:val="Standaardalinea-lettertype"/>
    <w:rsid w:val="008B1183"/>
  </w:style>
  <w:style w:type="character" w:styleId="GevolgdeHyperlink">
    <w:name w:val="FollowedHyperlink"/>
    <w:basedOn w:val="Standaardalinea-lettertype"/>
    <w:uiPriority w:val="99"/>
    <w:semiHidden/>
    <w:unhideWhenUsed/>
    <w:rsid w:val="001E79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B1183"/>
    <w:rPr>
      <w:strike w:val="0"/>
      <w:dstrike w:val="0"/>
      <w:color w:val="0A1758"/>
      <w:u w:val="none"/>
      <w:effect w:val="none"/>
    </w:rPr>
  </w:style>
  <w:style w:type="paragraph" w:customStyle="1" w:styleId="1Nummeraanduiding">
    <w:name w:val="1 Nummeraanduiding"/>
    <w:basedOn w:val="Standaard"/>
    <w:rsid w:val="008B1183"/>
    <w:pPr>
      <w:tabs>
        <w:tab w:val="right" w:pos="709"/>
        <w:tab w:val="left" w:pos="879"/>
      </w:tabs>
      <w:spacing w:after="0" w:line="280" w:lineRule="atLeast"/>
    </w:pPr>
    <w:rPr>
      <w:rFonts w:ascii="Verdana" w:eastAsia="Times New Roman" w:hAnsi="Verdana" w:cs="Times New Roman"/>
      <w:color w:val="0A1758"/>
      <w:sz w:val="60"/>
      <w:szCs w:val="20"/>
      <w:lang w:eastAsia="nl-NL"/>
    </w:rPr>
  </w:style>
  <w:style w:type="paragraph" w:customStyle="1" w:styleId="2Plattetekst">
    <w:name w:val="2 Platte tekst"/>
    <w:basedOn w:val="Standaard"/>
    <w:rsid w:val="008B1183"/>
    <w:pPr>
      <w:tabs>
        <w:tab w:val="right" w:pos="709"/>
        <w:tab w:val="left" w:pos="879"/>
      </w:tabs>
      <w:spacing w:after="0" w:line="280" w:lineRule="atLeast"/>
      <w:ind w:left="879"/>
    </w:pPr>
    <w:rPr>
      <w:rFonts w:ascii="Verdana" w:eastAsia="Times New Roman" w:hAnsi="Verdana" w:cs="Times New Roman"/>
      <w:color w:val="0A1758"/>
      <w:sz w:val="20"/>
      <w:szCs w:val="20"/>
      <w:lang w:eastAsia="nl-NL"/>
    </w:rPr>
  </w:style>
  <w:style w:type="paragraph" w:customStyle="1" w:styleId="8Naarboven-tekst">
    <w:name w:val="8 Naar boven-tekst"/>
    <w:basedOn w:val="Standaard"/>
    <w:rsid w:val="008B1183"/>
    <w:pPr>
      <w:tabs>
        <w:tab w:val="right" w:pos="709"/>
        <w:tab w:val="left" w:pos="879"/>
      </w:tabs>
      <w:spacing w:after="0" w:line="280" w:lineRule="atLeast"/>
      <w:jc w:val="right"/>
    </w:pPr>
    <w:rPr>
      <w:rFonts w:ascii="Verdana" w:eastAsia="Times New Roman" w:hAnsi="Verdana" w:cs="Times New Roman"/>
      <w:color w:val="475182"/>
      <w:sz w:val="20"/>
      <w:szCs w:val="20"/>
      <w:lang w:eastAsia="nl-NL"/>
    </w:rPr>
  </w:style>
  <w:style w:type="character" w:customStyle="1" w:styleId="9RubriekskopjeChar">
    <w:name w:val="9 Rubriekskopje Char"/>
    <w:basedOn w:val="Standaardalinea-lettertype"/>
    <w:link w:val="9Rubriekskopje"/>
    <w:locked/>
    <w:rsid w:val="008B1183"/>
    <w:rPr>
      <w:rFonts w:ascii="Verdana" w:hAnsi="Verdana"/>
      <w:b/>
      <w:color w:val="0A1758"/>
      <w:sz w:val="16"/>
      <w:lang w:eastAsia="nl-NL"/>
    </w:rPr>
  </w:style>
  <w:style w:type="paragraph" w:customStyle="1" w:styleId="9Rubriekskopje">
    <w:name w:val="9 Rubriekskopje"/>
    <w:basedOn w:val="Standaard"/>
    <w:link w:val="9RubriekskopjeChar"/>
    <w:rsid w:val="008B1183"/>
    <w:pPr>
      <w:tabs>
        <w:tab w:val="right" w:pos="709"/>
        <w:tab w:val="left" w:pos="879"/>
      </w:tabs>
      <w:spacing w:after="0" w:line="280" w:lineRule="atLeast"/>
    </w:pPr>
    <w:rPr>
      <w:rFonts w:ascii="Verdana" w:hAnsi="Verdana"/>
      <w:b/>
      <w:color w:val="0A1758"/>
      <w:sz w:val="16"/>
      <w:lang w:eastAsia="nl-NL"/>
    </w:rPr>
  </w:style>
  <w:style w:type="paragraph" w:customStyle="1" w:styleId="5Kopmgr-dannietvetinhopg">
    <w:name w:val="5 Kop m gr-dan niet vet (inh.opg.)"/>
    <w:basedOn w:val="Standaard"/>
    <w:rsid w:val="008B1183"/>
    <w:pPr>
      <w:numPr>
        <w:numId w:val="1"/>
      </w:numPr>
      <w:tabs>
        <w:tab w:val="right" w:pos="709"/>
      </w:tabs>
      <w:spacing w:after="0" w:line="280" w:lineRule="atLeast"/>
    </w:pPr>
    <w:rPr>
      <w:rFonts w:ascii="Verdana" w:eastAsia="Times New Roman" w:hAnsi="Verdana" w:cs="Times New Roman"/>
      <w:bCs/>
      <w:color w:val="0A1758"/>
      <w:sz w:val="20"/>
      <w:szCs w:val="20"/>
      <w:lang w:eastAsia="nl-NL"/>
    </w:rPr>
  </w:style>
  <w:style w:type="paragraph" w:customStyle="1" w:styleId="4aKopinhoudsopgave">
    <w:name w:val="4a Kop inhoudsopgave"/>
    <w:basedOn w:val="Standaard"/>
    <w:next w:val="5Kopmgr-dannietvetinhopg"/>
    <w:rsid w:val="008B1183"/>
    <w:pPr>
      <w:spacing w:after="0" w:line="240" w:lineRule="auto"/>
      <w:ind w:left="879"/>
    </w:pPr>
    <w:rPr>
      <w:rFonts w:ascii="Verdana" w:eastAsia="Times New Roman" w:hAnsi="Verdana" w:cs="Times New Roman"/>
      <w:color w:val="0A1758"/>
      <w:sz w:val="28"/>
      <w:szCs w:val="20"/>
      <w:lang w:eastAsia="nl-NL"/>
    </w:rPr>
  </w:style>
  <w:style w:type="character" w:customStyle="1" w:styleId="Opmaakprofiel4Kopmetgroterdan16ptCharChar">
    <w:name w:val="Opmaakprofiel 4 Kop met groterdan + 16 pt Char Char"/>
    <w:basedOn w:val="Standaardalinea-lettertype"/>
    <w:link w:val="Opmaakprofiel4Kopmetgroterdan16pt"/>
    <w:locked/>
    <w:rsid w:val="008B1183"/>
    <w:rPr>
      <w:rFonts w:ascii="Verdana" w:hAnsi="Verdana"/>
      <w:b/>
      <w:bCs/>
      <w:color w:val="0A1758"/>
      <w:sz w:val="32"/>
      <w:lang w:eastAsia="nl-NL"/>
    </w:rPr>
  </w:style>
  <w:style w:type="paragraph" w:customStyle="1" w:styleId="Opmaakprofiel4Kopmetgroterdan16pt">
    <w:name w:val="Opmaakprofiel 4 Kop met groterdan + 16 pt"/>
    <w:basedOn w:val="Standaard"/>
    <w:link w:val="Opmaakprofiel4Kopmetgroterdan16ptCharChar"/>
    <w:rsid w:val="008B1183"/>
    <w:pPr>
      <w:numPr>
        <w:numId w:val="2"/>
      </w:numPr>
      <w:tabs>
        <w:tab w:val="right" w:pos="709"/>
      </w:tabs>
      <w:spacing w:after="840" w:line="280" w:lineRule="atLeast"/>
    </w:pPr>
    <w:rPr>
      <w:rFonts w:ascii="Verdana" w:hAnsi="Verdana"/>
      <w:b/>
      <w:bCs/>
      <w:color w:val="0A1758"/>
      <w:sz w:val="32"/>
      <w:lang w:eastAsia="nl-NL"/>
    </w:rPr>
  </w:style>
  <w:style w:type="paragraph" w:customStyle="1" w:styleId="Opmaakprofiel5IntroVerkeerd-om014cm">
    <w:name w:val="Opmaakprofiel 5 Intro + Verkeerd-om:  014 cm"/>
    <w:basedOn w:val="Standaard"/>
    <w:rsid w:val="008B1183"/>
    <w:pPr>
      <w:tabs>
        <w:tab w:val="right" w:pos="709"/>
        <w:tab w:val="left" w:pos="879"/>
      </w:tabs>
      <w:spacing w:after="0" w:line="280" w:lineRule="atLeast"/>
      <w:ind w:left="879"/>
    </w:pPr>
    <w:rPr>
      <w:rFonts w:ascii="Verdana" w:eastAsia="Times New Roman" w:hAnsi="Verdana" w:cs="Times New Roman"/>
      <w:b/>
      <w:bCs/>
      <w:color w:val="0A1758"/>
      <w:sz w:val="20"/>
      <w:szCs w:val="20"/>
      <w:lang w:eastAsia="nl-NL"/>
    </w:rPr>
  </w:style>
  <w:style w:type="paragraph" w:styleId="Ballontekst">
    <w:name w:val="Balloon Text"/>
    <w:basedOn w:val="Standaard"/>
    <w:link w:val="BallontekstChar"/>
    <w:uiPriority w:val="99"/>
    <w:semiHidden/>
    <w:unhideWhenUsed/>
    <w:rsid w:val="008B11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1183"/>
    <w:rPr>
      <w:rFonts w:ascii="Tahoma" w:hAnsi="Tahoma" w:cs="Tahoma"/>
      <w:sz w:val="16"/>
      <w:szCs w:val="16"/>
    </w:rPr>
  </w:style>
  <w:style w:type="paragraph" w:styleId="Geenafstand">
    <w:name w:val="No Spacing"/>
    <w:uiPriority w:val="1"/>
    <w:qFormat/>
    <w:rsid w:val="008B1183"/>
    <w:pPr>
      <w:spacing w:after="0" w:line="240" w:lineRule="auto"/>
    </w:pPr>
    <w:rPr>
      <w:rFonts w:eastAsiaTheme="minorEastAsia"/>
      <w:lang w:eastAsia="nl-NL"/>
    </w:rPr>
  </w:style>
  <w:style w:type="paragraph" w:styleId="Normaalweb">
    <w:name w:val="Normal (Web)"/>
    <w:basedOn w:val="Standaard"/>
    <w:uiPriority w:val="99"/>
    <w:unhideWhenUsed/>
    <w:rsid w:val="008B1183"/>
    <w:pPr>
      <w:spacing w:after="0" w:line="240" w:lineRule="auto"/>
    </w:pPr>
    <w:rPr>
      <w:rFonts w:ascii="Times New Roman" w:hAnsi="Times New Roman" w:cs="Times New Roman"/>
      <w:sz w:val="24"/>
      <w:szCs w:val="24"/>
      <w:lang w:eastAsia="nl-NL"/>
    </w:rPr>
  </w:style>
  <w:style w:type="paragraph" w:styleId="Lijstalinea">
    <w:name w:val="List Paragraph"/>
    <w:basedOn w:val="Standaard"/>
    <w:uiPriority w:val="34"/>
    <w:qFormat/>
    <w:rsid w:val="008B1183"/>
    <w:pPr>
      <w:ind w:left="720"/>
      <w:contextualSpacing/>
    </w:pPr>
  </w:style>
  <w:style w:type="character" w:customStyle="1" w:styleId="apple-converted-space">
    <w:name w:val="apple-converted-space"/>
    <w:basedOn w:val="Standaardalinea-lettertype"/>
    <w:rsid w:val="008B1183"/>
  </w:style>
  <w:style w:type="character" w:styleId="GevolgdeHyperlink">
    <w:name w:val="FollowedHyperlink"/>
    <w:basedOn w:val="Standaardalinea-lettertype"/>
    <w:uiPriority w:val="99"/>
    <w:semiHidden/>
    <w:unhideWhenUsed/>
    <w:rsid w:val="001E79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96481">
      <w:bodyDiv w:val="1"/>
      <w:marLeft w:val="0"/>
      <w:marRight w:val="0"/>
      <w:marTop w:val="0"/>
      <w:marBottom w:val="0"/>
      <w:divBdr>
        <w:top w:val="none" w:sz="0" w:space="0" w:color="auto"/>
        <w:left w:val="none" w:sz="0" w:space="0" w:color="auto"/>
        <w:bottom w:val="none" w:sz="0" w:space="0" w:color="auto"/>
        <w:right w:val="none" w:sz="0" w:space="0" w:color="auto"/>
      </w:divBdr>
    </w:div>
    <w:div w:id="1374113217">
      <w:bodyDiv w:val="1"/>
      <w:marLeft w:val="0"/>
      <w:marRight w:val="0"/>
      <w:marTop w:val="0"/>
      <w:marBottom w:val="0"/>
      <w:divBdr>
        <w:top w:val="none" w:sz="0" w:space="0" w:color="auto"/>
        <w:left w:val="none" w:sz="0" w:space="0" w:color="auto"/>
        <w:bottom w:val="none" w:sz="0" w:space="0" w:color="auto"/>
        <w:right w:val="none" w:sz="0" w:space="0" w:color="auto"/>
      </w:divBdr>
    </w:div>
    <w:div w:id="1389259094">
      <w:bodyDiv w:val="1"/>
      <w:marLeft w:val="0"/>
      <w:marRight w:val="0"/>
      <w:marTop w:val="0"/>
      <w:marBottom w:val="0"/>
      <w:divBdr>
        <w:top w:val="none" w:sz="0" w:space="0" w:color="auto"/>
        <w:left w:val="none" w:sz="0" w:space="0" w:color="auto"/>
        <w:bottom w:val="none" w:sz="0" w:space="0" w:color="auto"/>
        <w:right w:val="none" w:sz="0" w:space="0" w:color="auto"/>
      </w:divBdr>
    </w:div>
    <w:div w:id="141763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aralympischtalent.nl" TargetMode="External"/><Relationship Id="rId18" Type="http://schemas.openxmlformats.org/officeDocument/2006/relationships/hyperlink" Target="http://www.superboek.nl/" TargetMode="External"/><Relationship Id="rId26" Type="http://schemas.openxmlformats.org/officeDocument/2006/relationships/hyperlink" Target="http://www.eduvip.nl" TargetMode="External"/><Relationship Id="rId3" Type="http://schemas.openxmlformats.org/officeDocument/2006/relationships/styles" Target="styles.xml"/><Relationship Id="rId21" Type="http://schemas.openxmlformats.org/officeDocument/2006/relationships/hyperlink" Target="http://www.infovisie.be/"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unieksporten.nl" TargetMode="External"/><Relationship Id="rId17" Type="http://schemas.openxmlformats.org/officeDocument/2006/relationships/image" Target="media/image4.jpeg"/><Relationship Id="rId25" Type="http://schemas.openxmlformats.org/officeDocument/2006/relationships/hyperlink" Target="https://www.visio.org/nl-nl/onderwijs/cursusse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ngelesmulders@visio.org" TargetMode="External"/><Relationship Id="rId20" Type="http://schemas.openxmlformats.org/officeDocument/2006/relationships/hyperlink" Target="http://www.superboek.nl/"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www.visio.org/helpdesksportaob" TargetMode="External"/><Relationship Id="rId24" Type="http://schemas.openxmlformats.org/officeDocument/2006/relationships/image" Target="media/image6.png"/><Relationship Id="rId32" Type="http://schemas.openxmlformats.org/officeDocument/2006/relationships/hyperlink" Target="mailto:AOBlad@visio.org"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5.jpeg"/><Relationship Id="rId28" Type="http://schemas.openxmlformats.org/officeDocument/2006/relationships/hyperlink" Target="http://www.eduvip.nl/" TargetMode="External"/><Relationship Id="rId10" Type="http://schemas.openxmlformats.org/officeDocument/2006/relationships/hyperlink" Target="mailto:sportaobvisio@visio.org?subject=Vraag%20op%20sportgebied" TargetMode="External"/><Relationship Id="rId19" Type="http://schemas.openxmlformats.org/officeDocument/2006/relationships/hyperlink" Target="http://www.superboek.nl/" TargetMode="External"/><Relationship Id="rId31"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hyperlink" Target="mailto:AOBlad@visio.org" TargetMode="External"/><Relationship Id="rId14" Type="http://schemas.openxmlformats.org/officeDocument/2006/relationships/hyperlink" Target="#Inhoudsopgave"/><Relationship Id="rId22" Type="http://schemas.openxmlformats.org/officeDocument/2006/relationships/hyperlink" Target="mailto:koc@vaph.be" TargetMode="External"/><Relationship Id="rId27" Type="http://schemas.openxmlformats.org/officeDocument/2006/relationships/hyperlink" Target="https://www.eduvip.nl/regeling-aanvullende-bekostiging-2016-2017/" TargetMode="External"/><Relationship Id="rId30" Type="http://schemas.openxmlformats.org/officeDocument/2006/relationships/image" Target="cid:image001.png@01D2EA9C.0D56DD4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9CDFD-9BCB-46FF-9419-354B9BE5A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1AEC88C1</Template>
  <TotalTime>1493</TotalTime>
  <Pages>4</Pages>
  <Words>2149</Words>
  <Characters>11820</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 Willms</dc:creator>
  <cp:lastModifiedBy>Maarten Willms</cp:lastModifiedBy>
  <cp:revision>14</cp:revision>
  <dcterms:created xsi:type="dcterms:W3CDTF">2017-06-08T09:34:00Z</dcterms:created>
  <dcterms:modified xsi:type="dcterms:W3CDTF">2017-07-03T09:51:00Z</dcterms:modified>
</cp:coreProperties>
</file>