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7C" w:rsidRPr="001964F6" w:rsidRDefault="005667A7" w:rsidP="001964F6">
      <w:pPr>
        <w:pStyle w:val="Titel"/>
        <w:pBdr>
          <w:bottom w:val="single" w:sz="4" w:space="4" w:color="auto"/>
        </w:pBdr>
        <w:rPr>
          <w:rFonts w:ascii="Verdana" w:hAnsi="Verdana"/>
          <w:b/>
          <w:sz w:val="44"/>
          <w:szCs w:val="44"/>
        </w:rPr>
      </w:pPr>
      <w:r w:rsidRPr="001964F6">
        <w:rPr>
          <w:rFonts w:ascii="Verdana" w:hAnsi="Verdana"/>
          <w:b/>
          <w:noProof/>
          <w:color w:val="auto"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-704850</wp:posOffset>
            </wp:positionV>
            <wp:extent cx="2244090" cy="973455"/>
            <wp:effectExtent l="0" t="0" r="3810" b="0"/>
            <wp:wrapSquare wrapText="bothSides"/>
            <wp:docPr id="1" name="Afbeelding 1" descr="Titel: Visio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Titel: Visio logo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53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973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B1205" w:rsidRPr="001964F6">
        <w:rPr>
          <w:rFonts w:ascii="Verdana" w:hAnsi="Verdana"/>
          <w:b/>
          <w:color w:val="auto"/>
          <w:sz w:val="44"/>
          <w:szCs w:val="44"/>
        </w:rPr>
        <w:t>Cliëntennieuwsbrief Visio</w:t>
      </w:r>
      <w:r w:rsidR="002473E3" w:rsidRPr="001964F6">
        <w:rPr>
          <w:rFonts w:ascii="Verdana" w:hAnsi="Verdana"/>
          <w:b/>
          <w:color w:val="auto"/>
          <w:sz w:val="44"/>
          <w:szCs w:val="44"/>
        </w:rPr>
        <w:t xml:space="preserve"> </w:t>
      </w:r>
      <w:r w:rsidR="00A37181" w:rsidRPr="001964F6">
        <w:rPr>
          <w:rFonts w:ascii="Verdana" w:hAnsi="Verdana"/>
          <w:b/>
          <w:color w:val="auto"/>
          <w:sz w:val="44"/>
          <w:szCs w:val="44"/>
        </w:rPr>
        <w:t xml:space="preserve">Eindhoven </w:t>
      </w:r>
      <w:r w:rsidR="00D448F6" w:rsidRPr="001964F6">
        <w:rPr>
          <w:rFonts w:ascii="Verdana" w:hAnsi="Verdana"/>
          <w:b/>
          <w:color w:val="auto"/>
          <w:sz w:val="44"/>
          <w:szCs w:val="44"/>
        </w:rPr>
        <w:t xml:space="preserve">- </w:t>
      </w:r>
      <w:r w:rsidR="002545F9">
        <w:rPr>
          <w:rFonts w:ascii="Verdana" w:hAnsi="Verdana"/>
          <w:b/>
          <w:color w:val="auto"/>
          <w:sz w:val="44"/>
          <w:szCs w:val="44"/>
        </w:rPr>
        <w:t>maart</w:t>
      </w:r>
    </w:p>
    <w:p w:rsidR="00691F3B" w:rsidRPr="00732F3E" w:rsidRDefault="00691F3B" w:rsidP="00732F3E">
      <w:pPr>
        <w:pStyle w:val="Kop2"/>
      </w:pPr>
      <w:r w:rsidRPr="00732F3E">
        <w:t>Inhoud</w:t>
      </w:r>
    </w:p>
    <w:p w:rsidR="00194E93" w:rsidRDefault="006727B9" w:rsidP="00063B94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r w:rsidRPr="00732F3E">
        <w:fldChar w:fldCharType="begin"/>
      </w:r>
      <w:r w:rsidR="00691F3B" w:rsidRPr="00732F3E">
        <w:instrText xml:space="preserve"> TOC \o "1-1" \h \z \u </w:instrText>
      </w:r>
      <w:r w:rsidRPr="00732F3E">
        <w:fldChar w:fldCharType="separate"/>
      </w:r>
      <w:hyperlink w:anchor="_Toc508371816" w:history="1">
        <w:r w:rsidR="00194E93" w:rsidRPr="00283EB2">
          <w:rPr>
            <w:rStyle w:val="Hyperlink"/>
            <w:noProof/>
          </w:rPr>
          <w:t>Eindhovense exposeert op De kunst van het anders zien</w:t>
        </w:r>
        <w:r w:rsidR="00194E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E93">
          <w:rPr>
            <w:noProof/>
            <w:webHidden/>
          </w:rPr>
          <w:instrText xml:space="preserve"> PAGEREF _Toc508371816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313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94E93" w:rsidRDefault="006727B9" w:rsidP="00063B94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1817" w:history="1">
        <w:r w:rsidR="00194E93" w:rsidRPr="00283EB2">
          <w:rPr>
            <w:rStyle w:val="Hyperlink"/>
            <w:noProof/>
          </w:rPr>
          <w:t>Lucille Werner opent park voor alle zintuigen in Weert</w:t>
        </w:r>
        <w:r w:rsidR="00194E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E93">
          <w:rPr>
            <w:noProof/>
            <w:webHidden/>
          </w:rPr>
          <w:instrText xml:space="preserve"> PAGEREF _Toc508371817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313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94E93" w:rsidRDefault="006727B9" w:rsidP="00063B94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1818" w:history="1">
        <w:r w:rsidR="00194E93" w:rsidRPr="00283EB2">
          <w:rPr>
            <w:rStyle w:val="Hyperlink"/>
            <w:noProof/>
          </w:rPr>
          <w:t>Unieke pilot in Veldhoven: blinde en slechtziende mensen stemmen zelfstandig</w:t>
        </w:r>
        <w:r w:rsidR="00194E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E93">
          <w:rPr>
            <w:noProof/>
            <w:webHidden/>
          </w:rPr>
          <w:instrText xml:space="preserve"> PAGEREF _Toc508371818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313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94E93" w:rsidRDefault="006727B9" w:rsidP="00063B94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1819" w:history="1">
        <w:r w:rsidR="00194E93" w:rsidRPr="00283EB2">
          <w:rPr>
            <w:rStyle w:val="Hyperlink"/>
            <w:noProof/>
          </w:rPr>
          <w:t>"Mijn tijd bij Visio Het Loo Erf is een schat aan rijke ervaringen gebleken"</w:t>
        </w:r>
        <w:r w:rsidR="00194E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E93">
          <w:rPr>
            <w:noProof/>
            <w:webHidden/>
          </w:rPr>
          <w:instrText xml:space="preserve"> PAGEREF _Toc508371819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313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94E93" w:rsidRDefault="006727B9" w:rsidP="00063B94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1820" w:history="1">
        <w:r w:rsidR="00194E93" w:rsidRPr="00283EB2">
          <w:rPr>
            <w:rStyle w:val="Hyperlink"/>
            <w:noProof/>
          </w:rPr>
          <w:t>ICT-tip: Netflix leest ondertitels voor met VoiceOver</w:t>
        </w:r>
        <w:r w:rsidR="00194E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E93">
          <w:rPr>
            <w:noProof/>
            <w:webHidden/>
          </w:rPr>
          <w:instrText xml:space="preserve"> PAGEREF _Toc508371820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31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94E93" w:rsidRDefault="006727B9" w:rsidP="00063B94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1821" w:history="1">
        <w:r w:rsidR="00194E93" w:rsidRPr="00283EB2">
          <w:rPr>
            <w:rStyle w:val="Hyperlink"/>
            <w:noProof/>
          </w:rPr>
          <w:t>Paastip: sprekende paaseieren zoeken</w:t>
        </w:r>
        <w:r w:rsidR="00194E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E93">
          <w:rPr>
            <w:noProof/>
            <w:webHidden/>
          </w:rPr>
          <w:instrText xml:space="preserve"> PAGEREF _Toc508371821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31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94E93" w:rsidRDefault="006727B9" w:rsidP="00063B94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1822" w:history="1">
        <w:r w:rsidR="00194E93" w:rsidRPr="00283EB2">
          <w:rPr>
            <w:rStyle w:val="Hyperlink"/>
            <w:noProof/>
          </w:rPr>
          <w:t>“Bakken met gevoel”, nu met link naar de win-actie</w:t>
        </w:r>
        <w:r w:rsidR="00194E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E93">
          <w:rPr>
            <w:noProof/>
            <w:webHidden/>
          </w:rPr>
          <w:instrText xml:space="preserve"> PAGEREF _Toc508371822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31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3B94" w:rsidRDefault="006727B9" w:rsidP="00063B94">
      <w:pPr>
        <w:pStyle w:val="Inhopg1"/>
        <w:pBdr>
          <w:bottom w:val="single" w:sz="4" w:space="1" w:color="auto"/>
        </w:pBdr>
        <w:rPr>
          <w:noProof/>
        </w:rPr>
      </w:pPr>
      <w:hyperlink w:anchor="_Toc508371823" w:history="1">
        <w:r w:rsidR="00194E93" w:rsidRPr="00283EB2">
          <w:rPr>
            <w:rStyle w:val="Hyperlink"/>
            <w:noProof/>
          </w:rPr>
          <w:t>Colofon</w:t>
        </w:r>
        <w:r w:rsidR="00194E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E93">
          <w:rPr>
            <w:noProof/>
            <w:webHidden/>
          </w:rPr>
          <w:instrText xml:space="preserve"> PAGEREF _Toc508371823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313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1067" w:rsidRPr="007A6682" w:rsidRDefault="006727B9" w:rsidP="00063B94">
      <w:pPr>
        <w:pBdr>
          <w:bottom w:val="single" w:sz="4" w:space="1" w:color="auto"/>
        </w:pBdr>
      </w:pPr>
      <w:r w:rsidRPr="00732F3E">
        <w:fldChar w:fldCharType="end"/>
      </w:r>
      <w:r w:rsidR="00FD3E9A">
        <w:br/>
      </w:r>
      <w:r w:rsidR="00FB6DFA" w:rsidRPr="00FB6DFA">
        <w:t xml:space="preserve">Kijk ook eens in de digitale agenda op onze site Visio.org. Op deze plek staan </w:t>
      </w:r>
      <w:hyperlink r:id="rId9" w:tooltip="U gaat naar de agenda van Visio regio Zuid" w:history="1">
        <w:r w:rsidR="00FB6DFA" w:rsidRPr="00FB6DFA">
          <w:rPr>
            <w:rStyle w:val="Hyperlink"/>
          </w:rPr>
          <w:t>alle evenementen in de regio Zuid</w:t>
        </w:r>
      </w:hyperlink>
      <w:r w:rsidR="00FB6DFA" w:rsidRPr="00FB6DFA">
        <w:t xml:space="preserve"> overzichtelijk op een rij. </w:t>
      </w:r>
      <w:r w:rsidR="005871F7">
        <w:br/>
      </w:r>
      <w:r w:rsidR="005871F7">
        <w:br/>
      </w:r>
      <w:r w:rsidR="00FB6DFA" w:rsidRPr="00FB6DFA">
        <w:rPr>
          <w:bCs/>
        </w:rPr>
        <w:t xml:space="preserve">Ook kunt u </w:t>
      </w:r>
      <w:hyperlink r:id="rId10" w:tooltip="U gaat naar de agenda van Visio regio Eindhoven" w:history="1">
        <w:r w:rsidR="00FB6DFA" w:rsidRPr="00FB6DFA">
          <w:rPr>
            <w:rStyle w:val="Hyperlink"/>
            <w:bCs/>
          </w:rPr>
          <w:t>alle evenementen van Visio Eindhoven</w:t>
        </w:r>
      </w:hyperlink>
      <w:r w:rsidR="00FB6DFA" w:rsidRPr="00FB6DFA">
        <w:rPr>
          <w:bCs/>
        </w:rPr>
        <w:t xml:space="preserve"> zien in de agenda.</w:t>
      </w:r>
      <w:bookmarkStart w:id="0" w:name="_Toc505765796"/>
      <w:bookmarkStart w:id="1" w:name="_Toc505264197"/>
      <w:bookmarkStart w:id="2" w:name="_Toc505765788"/>
      <w:bookmarkStart w:id="3" w:name="_Toc504120588"/>
      <w:bookmarkStart w:id="4" w:name="_Toc505765790"/>
      <w:r w:rsidR="005871F7">
        <w:rPr>
          <w:bCs/>
        </w:rPr>
        <w:br/>
      </w:r>
    </w:p>
    <w:p w:rsidR="00D1113A" w:rsidRPr="00D1113A" w:rsidRDefault="00194E93" w:rsidP="00D1113A">
      <w:pPr>
        <w:pStyle w:val="Kop1"/>
      </w:pPr>
      <w:bookmarkStart w:id="5" w:name="_Toc508371816"/>
      <w:bookmarkStart w:id="6" w:name="_Toc508367470"/>
      <w:bookmarkStart w:id="7" w:name="_Toc508369462"/>
      <w:bookmarkStart w:id="8" w:name="_Toc508370788"/>
      <w:bookmarkEnd w:id="0"/>
      <w:bookmarkEnd w:id="1"/>
      <w:bookmarkEnd w:id="2"/>
      <w:bookmarkEnd w:id="3"/>
      <w:bookmarkEnd w:id="4"/>
      <w:proofErr w:type="spellStart"/>
      <w:r>
        <w:t>Eindhovense</w:t>
      </w:r>
      <w:proofErr w:type="spellEnd"/>
      <w:r>
        <w:t xml:space="preserve"> exposeert op </w:t>
      </w:r>
      <w:r w:rsidR="00D1113A" w:rsidRPr="00D1113A">
        <w:t>De kunst van het anders zien</w:t>
      </w:r>
      <w:bookmarkEnd w:id="5"/>
    </w:p>
    <w:p w:rsidR="00D1113A" w:rsidRDefault="00FD3E9A" w:rsidP="00FD3E9A">
      <w:pPr>
        <w:pBdr>
          <w:bottom w:val="single" w:sz="4" w:space="1" w:color="auto"/>
        </w:pBdr>
      </w:pPr>
      <w:r>
        <w:t>S</w:t>
      </w:r>
      <w:r w:rsidR="00D1113A" w:rsidRPr="00D1113A">
        <w:t xml:space="preserve">tichting KUBES </w:t>
      </w:r>
      <w:r>
        <w:t xml:space="preserve">bestaat dertig </w:t>
      </w:r>
      <w:r w:rsidR="00D1113A" w:rsidRPr="00D1113A">
        <w:t>jaar. Om dit te vieren wordt </w:t>
      </w:r>
      <w:r w:rsidRPr="00D1113A">
        <w:t xml:space="preserve">in Slot Zeist </w:t>
      </w:r>
      <w:r w:rsidR="00D1113A" w:rsidRPr="00D1113A">
        <w:t xml:space="preserve">voor de derde keer een speciale jubileumexpositie georganiseerd. Hierbij worden ruim tachtig werken van blinde en slechtziende kunstenaars geëxposeerd </w:t>
      </w:r>
      <w:r w:rsidR="00850C46">
        <w:t>in verschillende disciplines. </w:t>
      </w:r>
      <w:r w:rsidR="00D1113A" w:rsidRPr="00D1113A">
        <w:t xml:space="preserve">Ook (oud-)cliënt Marleen de Man </w:t>
      </w:r>
      <w:r w:rsidR="00D1113A">
        <w:t xml:space="preserve">uit Eindhoven </w:t>
      </w:r>
      <w:r w:rsidR="00D1113A" w:rsidRPr="00D1113A">
        <w:t xml:space="preserve">neemt </w:t>
      </w:r>
      <w:r>
        <w:t xml:space="preserve">exposeert met </w:t>
      </w:r>
      <w:r w:rsidRPr="00D1113A">
        <w:t xml:space="preserve">drie beelden </w:t>
      </w:r>
      <w:r>
        <w:t xml:space="preserve">op de </w:t>
      </w:r>
      <w:r w:rsidR="00D1113A" w:rsidRPr="00D1113A">
        <w:t>expositie.</w:t>
      </w:r>
      <w:r>
        <w:br/>
      </w:r>
      <w:r>
        <w:br/>
      </w:r>
      <w:r w:rsidR="00D1113A">
        <w:t xml:space="preserve">Lees meer over </w:t>
      </w:r>
      <w:hyperlink r:id="rId11" w:tooltip="U gaat naar de site van Visio" w:history="1">
        <w:r w:rsidR="00D1113A">
          <w:rPr>
            <w:rStyle w:val="Hyperlink"/>
          </w:rPr>
          <w:t>de expositie "De kunst van het anders zien"</w:t>
        </w:r>
      </w:hyperlink>
      <w:r w:rsidR="00D1113A">
        <w:t>.</w:t>
      </w:r>
      <w:r>
        <w:br/>
      </w:r>
    </w:p>
    <w:p w:rsidR="00D1113A" w:rsidRPr="00D1113A" w:rsidRDefault="00D1113A" w:rsidP="00D1113A">
      <w:pPr>
        <w:pStyle w:val="Kop1"/>
      </w:pPr>
      <w:bookmarkStart w:id="9" w:name="_Toc508366766"/>
      <w:bookmarkStart w:id="10" w:name="_Toc508371817"/>
      <w:r w:rsidRPr="00D1113A">
        <w:lastRenderedPageBreak/>
        <w:t>Lucille Werner opent park voor alle zintuigen in Weert</w:t>
      </w:r>
      <w:bookmarkEnd w:id="9"/>
      <w:bookmarkEnd w:id="10"/>
    </w:p>
    <w:p w:rsidR="00D1113A" w:rsidRPr="00D1113A" w:rsidRDefault="00D1113A" w:rsidP="00FD3E9A">
      <w:pPr>
        <w:pBdr>
          <w:bottom w:val="single" w:sz="4" w:space="1" w:color="auto"/>
        </w:pBdr>
      </w:pPr>
      <w:r w:rsidRPr="00D1113A">
        <w:t xml:space="preserve">Weert is een bijzonder park met speelelementen rijker. </w:t>
      </w:r>
      <w:proofErr w:type="spellStart"/>
      <w:r w:rsidRPr="00D1113A">
        <w:t>TV-persoonlijkheid</w:t>
      </w:r>
      <w:proofErr w:type="spellEnd"/>
      <w:r w:rsidRPr="00D1113A">
        <w:t xml:space="preserve"> Lucille Werner opent </w:t>
      </w:r>
      <w:r w:rsidR="00850C46">
        <w:t>morgen</w:t>
      </w:r>
      <w:r w:rsidRPr="00D1113A">
        <w:t xml:space="preserve">middag </w:t>
      </w:r>
      <w:r w:rsidR="00850C46">
        <w:t>(</w:t>
      </w:r>
      <w:r w:rsidRPr="00D1113A">
        <w:t>14 maart</w:t>
      </w:r>
      <w:r w:rsidR="00850C46">
        <w:t>)</w:t>
      </w:r>
      <w:r w:rsidRPr="00D1113A">
        <w:t xml:space="preserve"> het Zintuigenpark Weert. Visio heeft vanuit de locatie </w:t>
      </w:r>
      <w:proofErr w:type="spellStart"/>
      <w:r w:rsidRPr="00D1113A">
        <w:t>Stramproy</w:t>
      </w:r>
      <w:proofErr w:type="spellEnd"/>
      <w:r w:rsidRPr="00D1113A">
        <w:t xml:space="preserve"> intensief meegewerkt aan de totstandkoming van het Zintuigenpark. Zo is het park ook voor mensen met een visuele beperking een bijzondere belevenis geworden. </w:t>
      </w:r>
      <w:r w:rsidR="00FD3E9A">
        <w:br/>
      </w:r>
      <w:r w:rsidR="00FD3E9A">
        <w:br/>
      </w:r>
      <w:r w:rsidRPr="00D1113A">
        <w:t>Lees op onze site meer over het</w:t>
      </w:r>
      <w:r>
        <w:t xml:space="preserve"> </w:t>
      </w:r>
      <w:hyperlink r:id="rId12" w:tooltip="U gaat naar de site van Visio" w:history="1">
        <w:r w:rsidRPr="00D1113A">
          <w:rPr>
            <w:u w:val="single"/>
          </w:rPr>
          <w:t>Zintuigenpark Weert</w:t>
        </w:r>
      </w:hyperlink>
      <w:r w:rsidRPr="00D1113A">
        <w:t>.</w:t>
      </w:r>
      <w:r w:rsidR="00FD3E9A">
        <w:br/>
      </w:r>
    </w:p>
    <w:p w:rsidR="00D1113A" w:rsidRPr="00D1113A" w:rsidRDefault="00D1113A" w:rsidP="00D1113A">
      <w:pPr>
        <w:pStyle w:val="Kop1"/>
      </w:pPr>
      <w:bookmarkStart w:id="11" w:name="_Toc508371818"/>
      <w:r w:rsidRPr="00D1113A">
        <w:t>Unieke pilot in Veldhoven: blinde en slechtziende mensen stemmen zelfstandig</w:t>
      </w:r>
      <w:bookmarkEnd w:id="11"/>
    </w:p>
    <w:p w:rsidR="00194E93" w:rsidRPr="00D1113A" w:rsidRDefault="00D1113A" w:rsidP="00FD3E9A">
      <w:pPr>
        <w:pBdr>
          <w:bottom w:val="single" w:sz="4" w:space="1" w:color="auto"/>
        </w:pBdr>
      </w:pPr>
      <w:r w:rsidRPr="00D1113A">
        <w:t xml:space="preserve">Bij de gemeenteraadsverkiezingen van 21 maart richt de gemeente Veldhoven een stembureau in </w:t>
      </w:r>
      <w:r w:rsidR="00850C46" w:rsidRPr="00D1113A">
        <w:t xml:space="preserve">speciaal </w:t>
      </w:r>
      <w:r w:rsidRPr="00D1113A">
        <w:t xml:space="preserve">voor mensen met een visuele beperking. Met een mal en audio-ondersteuning kunnen zij op dit stembureau zelfstandig stemmen. </w:t>
      </w:r>
      <w:r w:rsidR="00850C46">
        <w:t xml:space="preserve">De </w:t>
      </w:r>
      <w:proofErr w:type="spellStart"/>
      <w:r w:rsidR="00850C46">
        <w:t>Veldhovense</w:t>
      </w:r>
      <w:proofErr w:type="spellEnd"/>
      <w:r w:rsidR="00850C46">
        <w:t xml:space="preserve"> </w:t>
      </w:r>
      <w:proofErr w:type="spellStart"/>
      <w:r w:rsidRPr="00D1113A">
        <w:t>VVD-fractievoorzitter</w:t>
      </w:r>
      <w:proofErr w:type="spellEnd"/>
      <w:r w:rsidRPr="00D1113A">
        <w:t xml:space="preserve"> Daan de Kort, zelf visueel beperkt, initieerde aan deze pilot.</w:t>
      </w:r>
      <w:r w:rsidR="00FD3E9A">
        <w:br/>
      </w:r>
      <w:r w:rsidR="00FD3E9A">
        <w:br/>
      </w:r>
      <w:r w:rsidR="00194E93">
        <w:t xml:space="preserve">Lees meer over </w:t>
      </w:r>
      <w:hyperlink r:id="rId13" w:tooltip="U gaat naar het bericht over zelfstandig stemmen op de site van Visio" w:history="1">
        <w:r w:rsidR="00194E93">
          <w:rPr>
            <w:rStyle w:val="Hyperlink"/>
          </w:rPr>
          <w:t>deze pilot in Veldhoven</w:t>
        </w:r>
      </w:hyperlink>
      <w:r w:rsidR="00194E93">
        <w:t>.</w:t>
      </w:r>
      <w:r w:rsidR="00FD3E9A">
        <w:br/>
      </w:r>
    </w:p>
    <w:p w:rsidR="00D1113A" w:rsidRDefault="00D1113A" w:rsidP="00D1113A">
      <w:pPr>
        <w:pStyle w:val="Kop1"/>
      </w:pPr>
      <w:bookmarkStart w:id="12" w:name="_Toc508371819"/>
      <w:r>
        <w:t>"Mijn tijd bij Visio Het Loo Erf is een schat aan rijke ervaringen gebleken"</w:t>
      </w:r>
      <w:bookmarkEnd w:id="6"/>
      <w:bookmarkEnd w:id="7"/>
      <w:bookmarkEnd w:id="8"/>
      <w:bookmarkEnd w:id="12"/>
    </w:p>
    <w:p w:rsidR="00D1113A" w:rsidRDefault="00D1113A" w:rsidP="00FD3E9A">
      <w:pPr>
        <w:pBdr>
          <w:bottom w:val="single" w:sz="4" w:space="1" w:color="auto"/>
        </w:pBdr>
        <w:spacing w:after="240"/>
        <w:rPr>
          <w:szCs w:val="24"/>
        </w:rPr>
      </w:pPr>
      <w:proofErr w:type="spellStart"/>
      <w:r>
        <w:rPr>
          <w:szCs w:val="24"/>
        </w:rPr>
        <w:t>Iva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Adrichem</w:t>
      </w:r>
      <w:proofErr w:type="spellEnd"/>
      <w:r>
        <w:rPr>
          <w:szCs w:val="24"/>
        </w:rPr>
        <w:t xml:space="preserve"> is door een erfelijke oogaandoening blind geboren. Het afgelopen half jaar heeft de 19-jarige </w:t>
      </w:r>
      <w:proofErr w:type="spellStart"/>
      <w:r>
        <w:rPr>
          <w:szCs w:val="24"/>
        </w:rPr>
        <w:t>Iva</w:t>
      </w:r>
      <w:proofErr w:type="spellEnd"/>
      <w:r>
        <w:rPr>
          <w:szCs w:val="24"/>
        </w:rPr>
        <w:t xml:space="preserve"> uit IJsland bij Visio Het Loo Erf (VHLE) een intensief revalidatietraject gevolgd. In die tijd hebben diverse vakgroepen nauw samengewerkt om </w:t>
      </w:r>
      <w:proofErr w:type="spellStart"/>
      <w:r>
        <w:rPr>
          <w:szCs w:val="24"/>
        </w:rPr>
        <w:t>Iva</w:t>
      </w:r>
      <w:proofErr w:type="spellEnd"/>
      <w:r>
        <w:rPr>
          <w:szCs w:val="24"/>
        </w:rPr>
        <w:t xml:space="preserve"> voor te bereiden op haar toekomst. Hopelijk in de muziek. Zij wil namelijk naar het conservatorium.</w:t>
      </w:r>
      <w:r w:rsidR="00FD3E9A">
        <w:rPr>
          <w:szCs w:val="24"/>
        </w:rPr>
        <w:br/>
      </w:r>
      <w:r w:rsidR="00FD3E9A">
        <w:rPr>
          <w:szCs w:val="24"/>
        </w:rPr>
        <w:br/>
        <w:t>Le</w:t>
      </w:r>
      <w:r>
        <w:rPr>
          <w:szCs w:val="24"/>
        </w:rPr>
        <w:t xml:space="preserve">es op het bloggedeelte van Visio.org </w:t>
      </w:r>
      <w:hyperlink r:id="rId14" w:tooltip="U gaat naar de blog van Iva op de site van Visio" w:history="1">
        <w:r>
          <w:rPr>
            <w:rStyle w:val="Hyperlink"/>
            <w:szCs w:val="24"/>
          </w:rPr>
          <w:t xml:space="preserve">het verhaal van </w:t>
        </w:r>
        <w:proofErr w:type="spellStart"/>
        <w:r>
          <w:rPr>
            <w:rStyle w:val="Hyperlink"/>
            <w:szCs w:val="24"/>
          </w:rPr>
          <w:t>Iva</w:t>
        </w:r>
        <w:proofErr w:type="spellEnd"/>
      </w:hyperlink>
      <w:r>
        <w:rPr>
          <w:szCs w:val="24"/>
        </w:rPr>
        <w:t xml:space="preserve">. </w:t>
      </w:r>
    </w:p>
    <w:p w:rsidR="00D1113A" w:rsidRDefault="00D1113A" w:rsidP="00D1113A">
      <w:pPr>
        <w:pStyle w:val="Kop1"/>
      </w:pPr>
      <w:bookmarkStart w:id="13" w:name="_Toc508367471"/>
      <w:bookmarkStart w:id="14" w:name="_Toc508369463"/>
      <w:bookmarkStart w:id="15" w:name="_Toc508370789"/>
      <w:bookmarkStart w:id="16" w:name="_Toc508371820"/>
      <w:proofErr w:type="spellStart"/>
      <w:r>
        <w:lastRenderedPageBreak/>
        <w:t>ICT-tip</w:t>
      </w:r>
      <w:proofErr w:type="spellEnd"/>
      <w:r>
        <w:t xml:space="preserve">: </w:t>
      </w:r>
      <w:proofErr w:type="spellStart"/>
      <w:r>
        <w:t>Netflix</w:t>
      </w:r>
      <w:proofErr w:type="spellEnd"/>
      <w:r>
        <w:t xml:space="preserve"> leest ondertitels voor met </w:t>
      </w:r>
      <w:proofErr w:type="spellStart"/>
      <w:r>
        <w:t>VoiceOver</w:t>
      </w:r>
      <w:bookmarkEnd w:id="13"/>
      <w:bookmarkEnd w:id="14"/>
      <w:bookmarkEnd w:id="15"/>
      <w:bookmarkEnd w:id="16"/>
      <w:proofErr w:type="spellEnd"/>
    </w:p>
    <w:p w:rsidR="00D1113A" w:rsidRDefault="00D1113A" w:rsidP="00FD3E9A">
      <w:pPr>
        <w:pBdr>
          <w:bottom w:val="single" w:sz="4" w:space="1" w:color="auto"/>
        </w:pBdr>
        <w:spacing w:after="240"/>
        <w:rPr>
          <w:szCs w:val="24"/>
        </w:rPr>
      </w:pPr>
      <w:r>
        <w:rPr>
          <w:szCs w:val="24"/>
        </w:rPr>
        <w:t>U wilt een leuke s</w:t>
      </w:r>
      <w:r w:rsidR="00112F76">
        <w:rPr>
          <w:szCs w:val="24"/>
        </w:rPr>
        <w:t xml:space="preserve">erie op </w:t>
      </w:r>
      <w:proofErr w:type="spellStart"/>
      <w:r w:rsidR="00112F76">
        <w:rPr>
          <w:szCs w:val="24"/>
        </w:rPr>
        <w:t>Netflix</w:t>
      </w:r>
      <w:proofErr w:type="spellEnd"/>
      <w:r w:rsidR="00112F76">
        <w:rPr>
          <w:szCs w:val="24"/>
        </w:rPr>
        <w:t xml:space="preserve"> kijken, maar kunt</w:t>
      </w:r>
      <w:bookmarkStart w:id="17" w:name="_GoBack"/>
      <w:bookmarkEnd w:id="17"/>
      <w:r>
        <w:rPr>
          <w:szCs w:val="24"/>
        </w:rPr>
        <w:t xml:space="preserve"> de ondertiteling niet lezen. Geen probleem: laat eenvoudig de ondertiteling uitspreken of vergroten op uw smartphone of tablet. Ontdek wat de mogelijkheden zijn en hoe </w:t>
      </w:r>
      <w:r w:rsidR="00063B94">
        <w:rPr>
          <w:szCs w:val="24"/>
        </w:rPr>
        <w:t xml:space="preserve">u </w:t>
      </w:r>
      <w:r>
        <w:rPr>
          <w:szCs w:val="24"/>
        </w:rPr>
        <w:t xml:space="preserve">ze in </w:t>
      </w:r>
      <w:proofErr w:type="spellStart"/>
      <w:r>
        <w:rPr>
          <w:szCs w:val="24"/>
        </w:rPr>
        <w:t>iOS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Android</w:t>
      </w:r>
      <w:proofErr w:type="spellEnd"/>
      <w:r>
        <w:rPr>
          <w:szCs w:val="24"/>
        </w:rPr>
        <w:t xml:space="preserve"> kunt instellen. Lees op het Visio Kennisportaal </w:t>
      </w:r>
      <w:hyperlink r:id="rId15" w:tooltip="u gaat naar het Visio Kennisportaal" w:history="1">
        <w:r>
          <w:rPr>
            <w:rStyle w:val="Hyperlink"/>
            <w:szCs w:val="24"/>
          </w:rPr>
          <w:t>hoe u dit kunt instellen op uw apparaat</w:t>
        </w:r>
      </w:hyperlink>
      <w:r w:rsidR="00FD3E9A">
        <w:rPr>
          <w:szCs w:val="24"/>
        </w:rPr>
        <w:t xml:space="preserve">. </w:t>
      </w:r>
      <w:r w:rsidR="00FD3E9A">
        <w:rPr>
          <w:szCs w:val="24"/>
        </w:rPr>
        <w:br/>
      </w:r>
      <w:r w:rsidR="00FD3E9A">
        <w:rPr>
          <w:szCs w:val="24"/>
        </w:rPr>
        <w:br/>
      </w:r>
      <w:r>
        <w:rPr>
          <w:szCs w:val="24"/>
        </w:rPr>
        <w:t xml:space="preserve">Komt u er toch nog niet uit? Chat dan met één van onze professionals via het </w:t>
      </w:r>
      <w:hyperlink r:id="rId16" w:tooltip="U gaat naar het Kennisportaal op de site van Visio" w:history="1">
        <w:r>
          <w:rPr>
            <w:rStyle w:val="Hyperlink"/>
            <w:szCs w:val="24"/>
          </w:rPr>
          <w:t>Visio Kennisportaal</w:t>
        </w:r>
      </w:hyperlink>
      <w:r>
        <w:rPr>
          <w:szCs w:val="24"/>
        </w:rPr>
        <w:t xml:space="preserve"> of bel/mail onze ICT helpdesk via 088 585 56 66 of </w:t>
      </w:r>
      <w:hyperlink r:id="rId17" w:history="1">
        <w:r>
          <w:rPr>
            <w:rStyle w:val="Hyperlink"/>
            <w:szCs w:val="24"/>
          </w:rPr>
          <w:t>helpdeskictvragen@visio.org</w:t>
        </w:r>
      </w:hyperlink>
      <w:r>
        <w:rPr>
          <w:szCs w:val="24"/>
        </w:rPr>
        <w:t>.</w:t>
      </w:r>
      <w:r w:rsidR="00FD3E9A">
        <w:rPr>
          <w:szCs w:val="24"/>
        </w:rPr>
        <w:br/>
      </w:r>
    </w:p>
    <w:p w:rsidR="00D1113A" w:rsidRDefault="00D1113A" w:rsidP="00D1113A">
      <w:pPr>
        <w:pStyle w:val="Kop1"/>
      </w:pPr>
      <w:bookmarkStart w:id="18" w:name="_Toc508367472"/>
      <w:bookmarkStart w:id="19" w:name="_Toc508369464"/>
      <w:bookmarkStart w:id="20" w:name="_Toc508370790"/>
      <w:bookmarkStart w:id="21" w:name="_Toc508371821"/>
      <w:proofErr w:type="spellStart"/>
      <w:r>
        <w:t>Paastip</w:t>
      </w:r>
      <w:proofErr w:type="spellEnd"/>
      <w:r>
        <w:t>: sprekende paaseieren zoeken</w:t>
      </w:r>
      <w:bookmarkEnd w:id="18"/>
      <w:bookmarkEnd w:id="19"/>
      <w:bookmarkEnd w:id="20"/>
      <w:bookmarkEnd w:id="21"/>
    </w:p>
    <w:p w:rsidR="00D1113A" w:rsidRDefault="00D1113A" w:rsidP="00FD3E9A">
      <w:pPr>
        <w:pBdr>
          <w:bottom w:val="single" w:sz="4" w:space="1" w:color="auto"/>
        </w:pBdr>
        <w:spacing w:after="240"/>
        <w:rPr>
          <w:szCs w:val="24"/>
        </w:rPr>
      </w:pPr>
      <w:r>
        <w:rPr>
          <w:szCs w:val="24"/>
        </w:rPr>
        <w:t>Paaseieren zoeken is een geliefd spelletje. Maar wat als je de paaseieren niet kunt zien, zelfs niet als ze niet verstopt zijn? Dan zijn sprekende paaseieren een leuke oplossing.</w:t>
      </w:r>
      <w:r>
        <w:rPr>
          <w:szCs w:val="24"/>
        </w:rPr>
        <w:br/>
      </w:r>
      <w:r>
        <w:rPr>
          <w:szCs w:val="24"/>
        </w:rPr>
        <w:br/>
        <w:t xml:space="preserve">Lees op onze site meer over </w:t>
      </w:r>
      <w:hyperlink r:id="rId18" w:tooltip="U gaat naar het bericht over sprekende paaseieren op de site van Visio" w:history="1">
        <w:r>
          <w:rPr>
            <w:rStyle w:val="Hyperlink"/>
            <w:szCs w:val="24"/>
          </w:rPr>
          <w:t>sprekende paaseieren</w:t>
        </w:r>
      </w:hyperlink>
      <w:r>
        <w:rPr>
          <w:szCs w:val="24"/>
        </w:rPr>
        <w:t>.</w:t>
      </w:r>
      <w:r w:rsidR="00FD3E9A">
        <w:rPr>
          <w:szCs w:val="24"/>
        </w:rPr>
        <w:br/>
      </w:r>
    </w:p>
    <w:p w:rsidR="00D1113A" w:rsidRDefault="00D1113A" w:rsidP="00D1113A">
      <w:pPr>
        <w:pStyle w:val="Kop1"/>
      </w:pPr>
      <w:bookmarkStart w:id="22" w:name="_Toc508367473"/>
      <w:bookmarkStart w:id="23" w:name="_Toc508369465"/>
      <w:bookmarkStart w:id="24" w:name="_Toc508370791"/>
      <w:bookmarkStart w:id="25" w:name="_Toc508371822"/>
      <w:r>
        <w:t>“Bakken met gevoel”, nu met link naar de win-actie</w:t>
      </w:r>
      <w:bookmarkEnd w:id="22"/>
      <w:bookmarkEnd w:id="23"/>
      <w:bookmarkEnd w:id="24"/>
      <w:bookmarkEnd w:id="25"/>
    </w:p>
    <w:p w:rsidR="00D1113A" w:rsidRPr="00FD3E9A" w:rsidRDefault="00D1113A" w:rsidP="00FD3E9A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>In de vorige nieuwsbrief besteedden we aandacht aan het bak-boek “Bakken met gevoel”. Helaas werkte de link naar de win-actie niet. Daarom in deze nieuwsbrief nog eens de mogelijkheid om kans te maken op een gratis bak</w:t>
      </w:r>
      <w:r w:rsidR="00850C46">
        <w:rPr>
          <w:szCs w:val="24"/>
        </w:rPr>
        <w:t>-</w:t>
      </w:r>
      <w:r>
        <w:rPr>
          <w:szCs w:val="24"/>
        </w:rPr>
        <w:t xml:space="preserve">boek. Laat ons weten wat uw favoriete gebak. Wij verloten drie luister- of </w:t>
      </w:r>
      <w:proofErr w:type="spellStart"/>
      <w:r>
        <w:rPr>
          <w:szCs w:val="24"/>
        </w:rPr>
        <w:t>daisy</w:t>
      </w:r>
      <w:r w:rsidR="00850C46">
        <w:rPr>
          <w:szCs w:val="24"/>
        </w:rPr>
        <w:t>-</w:t>
      </w:r>
      <w:r>
        <w:rPr>
          <w:szCs w:val="24"/>
        </w:rPr>
        <w:t>boeken</w:t>
      </w:r>
      <w:proofErr w:type="spellEnd"/>
      <w:r>
        <w:rPr>
          <w:szCs w:val="24"/>
        </w:rPr>
        <w:t xml:space="preserve"> onder de inzenders.</w:t>
      </w:r>
      <w:r>
        <w:rPr>
          <w:szCs w:val="24"/>
        </w:rPr>
        <w:br/>
      </w:r>
      <w:r>
        <w:rPr>
          <w:szCs w:val="24"/>
        </w:rPr>
        <w:br/>
        <w:t xml:space="preserve">Lees meer over </w:t>
      </w:r>
      <w:hyperlink r:id="rId19" w:tooltip="U gaat naar het nieuwsbericht op de site van Visio" w:history="1">
        <w:r>
          <w:rPr>
            <w:rStyle w:val="Hyperlink"/>
            <w:szCs w:val="24"/>
          </w:rPr>
          <w:t>"Bakken met gevoel", de win-actie én een lekker recept</w:t>
        </w:r>
      </w:hyperlink>
      <w:r>
        <w:rPr>
          <w:szCs w:val="24"/>
        </w:rPr>
        <w:t xml:space="preserve">. </w:t>
      </w:r>
      <w:r w:rsidR="00FD3E9A">
        <w:rPr>
          <w:szCs w:val="24"/>
        </w:rPr>
        <w:br/>
      </w:r>
    </w:p>
    <w:p w:rsidR="00FD3E9A" w:rsidRDefault="00FD3E9A" w:rsidP="009E7A51">
      <w:pPr>
        <w:pStyle w:val="Kop1"/>
        <w:spacing w:before="240"/>
      </w:pPr>
      <w:bookmarkStart w:id="26" w:name="_Toc508371823"/>
    </w:p>
    <w:p w:rsidR="00AB1205" w:rsidRDefault="00AB1205" w:rsidP="009E7A51">
      <w:pPr>
        <w:pStyle w:val="Kop1"/>
        <w:spacing w:before="240"/>
      </w:pPr>
      <w:r w:rsidRPr="00732F3E">
        <w:lastRenderedPageBreak/>
        <w:t>Colofon</w:t>
      </w:r>
      <w:bookmarkEnd w:id="26"/>
    </w:p>
    <w:p w:rsidR="00A37181" w:rsidRDefault="00A37181" w:rsidP="00091987">
      <w:pPr>
        <w:pBdr>
          <w:bottom w:val="single" w:sz="4" w:space="1" w:color="auto"/>
        </w:pBdr>
        <w:rPr>
          <w:bCs/>
        </w:rPr>
      </w:pPr>
      <w:r w:rsidRPr="00A37181">
        <w:rPr>
          <w:bCs/>
        </w:rPr>
        <w:t xml:space="preserve">Deze cliëntennieuwsbrief wordt verspreid onder cliënten van Visio Eindhoven. Aan de inhoud van de artikelen kunnen geen rechten worden ontleend. </w:t>
      </w:r>
      <w:r w:rsidRPr="00A37181">
        <w:t>Kopiëren mag. We vinden het leuk als u in uw publicaties berichten uit deze uitgave overneemt. Neem het bericht dan wel in zijn geheel en ongewijzigd over en vermeld Visio als bron</w:t>
      </w:r>
      <w:r w:rsidRPr="00A37181">
        <w:rPr>
          <w:bCs/>
        </w:rPr>
        <w:t>.</w:t>
      </w:r>
      <w:r w:rsidR="00CD436B">
        <w:rPr>
          <w:bCs/>
        </w:rPr>
        <w:br/>
      </w:r>
      <w:r w:rsidR="00CD436B">
        <w:rPr>
          <w:bCs/>
        </w:rPr>
        <w:br/>
      </w:r>
      <w:r w:rsidRPr="00A37181">
        <w:rPr>
          <w:bCs/>
        </w:rPr>
        <w:t xml:space="preserve">Aan deze nieuwsbrief werkten mee: Betty van Bekhoven, Marja Burmanje, Sylvia Siersema, Bianca Spang en Michiel Tolsma. </w:t>
      </w:r>
      <w:r w:rsidR="00CD436B">
        <w:rPr>
          <w:bCs/>
        </w:rPr>
        <w:br/>
      </w:r>
      <w:r w:rsidR="00CD436B">
        <w:rPr>
          <w:bCs/>
        </w:rPr>
        <w:br/>
      </w:r>
      <w:r w:rsidRPr="00A37181">
        <w:t xml:space="preserve">Wilt u meer informatie over de onderwerpen in de nieuwsbrief of wilt u zich aan- of afmelden? Mail dan naar </w:t>
      </w:r>
      <w:hyperlink r:id="rId20" w:history="1">
        <w:r w:rsidR="0018700D" w:rsidRPr="00BE575D">
          <w:rPr>
            <w:rStyle w:val="Hyperlink"/>
          </w:rPr>
          <w:t>eindhoven@visio.org</w:t>
        </w:r>
      </w:hyperlink>
      <w:r w:rsidR="00CD436B">
        <w:t>.</w:t>
      </w:r>
      <w:r w:rsidR="00CD436B">
        <w:br/>
      </w:r>
      <w:r w:rsidR="00CD436B">
        <w:br/>
      </w:r>
      <w:r w:rsidRPr="00A37181">
        <w:t>Cliëntservicebureau</w:t>
      </w:r>
      <w:r w:rsidRPr="00A37181">
        <w:br/>
        <w:t>T 088 585 85 85</w:t>
      </w:r>
      <w:r w:rsidR="00CD436B">
        <w:br/>
      </w:r>
      <w:r w:rsidR="00CD436B">
        <w:br/>
      </w:r>
      <w:r w:rsidRPr="00A37181">
        <w:t>Hoewel deze publicatie met de grootst mogelijke zorg is samengesteld, kan de redactie geen aansprakelijkheid aanvaarden voor eventuele fouten.</w:t>
      </w:r>
      <w:r w:rsidR="00CD436B">
        <w:br/>
      </w:r>
      <w:r w:rsidR="00CD436B">
        <w:br/>
      </w:r>
      <w:r w:rsidRPr="00A37181">
        <w:rPr>
          <w:bCs/>
        </w:rPr>
        <w:t xml:space="preserve">Kijk voor meer informatie op de </w:t>
      </w:r>
      <w:hyperlink r:id="rId21" w:tooltip="U gaat naar de site van Koninklijke Visio" w:history="1">
        <w:r w:rsidRPr="0018700D">
          <w:rPr>
            <w:rStyle w:val="Hyperlink"/>
            <w:bCs/>
          </w:rPr>
          <w:t xml:space="preserve">site van </w:t>
        </w:r>
        <w:r w:rsidRPr="0018700D">
          <w:rPr>
            <w:rStyle w:val="Hyperlink"/>
          </w:rPr>
          <w:t>Koninklijke Visio</w:t>
        </w:r>
      </w:hyperlink>
      <w:r w:rsidRPr="00A37181">
        <w:t>, expertisecentrum voor slechtziende en blinde mensen</w:t>
      </w:r>
      <w:r w:rsidRPr="00A37181">
        <w:rPr>
          <w:bCs/>
        </w:rPr>
        <w:t>.</w:t>
      </w:r>
      <w:r w:rsidR="00091987">
        <w:rPr>
          <w:bCs/>
        </w:rPr>
        <w:br/>
      </w:r>
    </w:p>
    <w:sectPr w:rsidR="00A37181" w:rsidSect="00E749E4">
      <w:footerReference w:type="default" r:id="rId2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19" w:rsidRDefault="001C1919" w:rsidP="00AB1205">
      <w:pPr>
        <w:spacing w:after="0" w:line="240" w:lineRule="auto"/>
      </w:pPr>
      <w:r>
        <w:separator/>
      </w:r>
    </w:p>
  </w:endnote>
  <w:endnote w:type="continuationSeparator" w:id="0">
    <w:p w:rsidR="001C1919" w:rsidRDefault="001C1919" w:rsidP="00AB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812945"/>
      <w:docPartObj>
        <w:docPartGallery w:val="Page Numbers (Bottom of Page)"/>
        <w:docPartUnique/>
      </w:docPartObj>
    </w:sdtPr>
    <w:sdtContent>
      <w:p w:rsidR="00DE69A9" w:rsidRDefault="006727B9">
        <w:pPr>
          <w:pStyle w:val="Voettekst"/>
        </w:pPr>
        <w:r>
          <w:fldChar w:fldCharType="begin"/>
        </w:r>
        <w:r w:rsidR="00DE69A9">
          <w:instrText>PAGE   \* MERGEFORMAT</w:instrText>
        </w:r>
        <w:r>
          <w:fldChar w:fldCharType="separate"/>
        </w:r>
        <w:r w:rsidR="00CB7738">
          <w:rPr>
            <w:noProof/>
          </w:rPr>
          <w:t>2</w:t>
        </w:r>
        <w:r>
          <w:fldChar w:fldCharType="end"/>
        </w:r>
      </w:p>
    </w:sdtContent>
  </w:sdt>
  <w:p w:rsidR="00DE69A9" w:rsidRDefault="00DE69A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19" w:rsidRDefault="001C1919" w:rsidP="00AB1205">
      <w:pPr>
        <w:spacing w:after="0" w:line="240" w:lineRule="auto"/>
      </w:pPr>
      <w:r>
        <w:separator/>
      </w:r>
    </w:p>
  </w:footnote>
  <w:footnote w:type="continuationSeparator" w:id="0">
    <w:p w:rsidR="001C1919" w:rsidRDefault="001C1919" w:rsidP="00AB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A7D"/>
    <w:multiLevelType w:val="hybridMultilevel"/>
    <w:tmpl w:val="FCEA3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1AE1"/>
    <w:multiLevelType w:val="multilevel"/>
    <w:tmpl w:val="B34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60EB4"/>
    <w:multiLevelType w:val="multilevel"/>
    <w:tmpl w:val="77A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84D7A"/>
    <w:multiLevelType w:val="multilevel"/>
    <w:tmpl w:val="F8FC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85323"/>
    <w:multiLevelType w:val="multilevel"/>
    <w:tmpl w:val="672E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3527C"/>
    <w:multiLevelType w:val="multilevel"/>
    <w:tmpl w:val="4284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72DB6"/>
    <w:multiLevelType w:val="multilevel"/>
    <w:tmpl w:val="BDB4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1285A"/>
    <w:multiLevelType w:val="multilevel"/>
    <w:tmpl w:val="6EAE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57121"/>
    <w:multiLevelType w:val="multilevel"/>
    <w:tmpl w:val="98F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D4308"/>
    <w:multiLevelType w:val="hybridMultilevel"/>
    <w:tmpl w:val="4E0EC2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A3E36"/>
    <w:multiLevelType w:val="multilevel"/>
    <w:tmpl w:val="C2B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75BED"/>
    <w:multiLevelType w:val="multilevel"/>
    <w:tmpl w:val="98B8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96C99"/>
    <w:multiLevelType w:val="multilevel"/>
    <w:tmpl w:val="FEC6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3514AA"/>
    <w:multiLevelType w:val="multilevel"/>
    <w:tmpl w:val="F7E4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A2899"/>
    <w:multiLevelType w:val="hybridMultilevel"/>
    <w:tmpl w:val="3DA2F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A79A1"/>
    <w:multiLevelType w:val="multilevel"/>
    <w:tmpl w:val="BD8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92521"/>
    <w:multiLevelType w:val="multilevel"/>
    <w:tmpl w:val="4F9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F1321F"/>
    <w:multiLevelType w:val="hybridMultilevel"/>
    <w:tmpl w:val="16A418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F5B7D"/>
    <w:multiLevelType w:val="multilevel"/>
    <w:tmpl w:val="1D4E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036C0"/>
    <w:multiLevelType w:val="hybridMultilevel"/>
    <w:tmpl w:val="5C2A3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A3F24"/>
    <w:multiLevelType w:val="multilevel"/>
    <w:tmpl w:val="1ACA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811008"/>
    <w:multiLevelType w:val="multilevel"/>
    <w:tmpl w:val="5F6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BE3BAB"/>
    <w:multiLevelType w:val="multilevel"/>
    <w:tmpl w:val="A0E6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44103"/>
    <w:multiLevelType w:val="multilevel"/>
    <w:tmpl w:val="9B72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5D4F66"/>
    <w:multiLevelType w:val="multilevel"/>
    <w:tmpl w:val="655A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9"/>
  </w:num>
  <w:num w:numId="5">
    <w:abstractNumId w:val="4"/>
  </w:num>
  <w:num w:numId="6">
    <w:abstractNumId w:val="20"/>
  </w:num>
  <w:num w:numId="7">
    <w:abstractNumId w:val="17"/>
  </w:num>
  <w:num w:numId="8">
    <w:abstractNumId w:val="1"/>
  </w:num>
  <w:num w:numId="9">
    <w:abstractNumId w:val="15"/>
  </w:num>
  <w:num w:numId="10">
    <w:abstractNumId w:val="18"/>
  </w:num>
  <w:num w:numId="11">
    <w:abstractNumId w:val="13"/>
  </w:num>
  <w:num w:numId="12">
    <w:abstractNumId w:val="16"/>
  </w:num>
  <w:num w:numId="13">
    <w:abstractNumId w:val="14"/>
  </w:num>
  <w:num w:numId="14">
    <w:abstractNumId w:val="11"/>
  </w:num>
  <w:num w:numId="15">
    <w:abstractNumId w:val="12"/>
  </w:num>
  <w:num w:numId="16">
    <w:abstractNumId w:val="5"/>
  </w:num>
  <w:num w:numId="17">
    <w:abstractNumId w:val="7"/>
  </w:num>
  <w:num w:numId="18">
    <w:abstractNumId w:val="10"/>
  </w:num>
  <w:num w:numId="19">
    <w:abstractNumId w:val="24"/>
  </w:num>
  <w:num w:numId="20">
    <w:abstractNumId w:val="9"/>
  </w:num>
  <w:num w:numId="21">
    <w:abstractNumId w:val="6"/>
  </w:num>
  <w:num w:numId="22">
    <w:abstractNumId w:val="3"/>
  </w:num>
  <w:num w:numId="23">
    <w:abstractNumId w:val="21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205"/>
    <w:rsid w:val="00004241"/>
    <w:rsid w:val="00017548"/>
    <w:rsid w:val="00035CA4"/>
    <w:rsid w:val="00063B94"/>
    <w:rsid w:val="0007306C"/>
    <w:rsid w:val="00075694"/>
    <w:rsid w:val="0008214A"/>
    <w:rsid w:val="00091987"/>
    <w:rsid w:val="000A5C14"/>
    <w:rsid w:val="000C3C02"/>
    <w:rsid w:val="000C7AB8"/>
    <w:rsid w:val="000D401C"/>
    <w:rsid w:val="001050A6"/>
    <w:rsid w:val="00112F76"/>
    <w:rsid w:val="0016643B"/>
    <w:rsid w:val="0018700D"/>
    <w:rsid w:val="00194E93"/>
    <w:rsid w:val="001964F6"/>
    <w:rsid w:val="001C0C4D"/>
    <w:rsid w:val="001C1919"/>
    <w:rsid w:val="001C2C97"/>
    <w:rsid w:val="001D18A9"/>
    <w:rsid w:val="001D71DB"/>
    <w:rsid w:val="001E6D3C"/>
    <w:rsid w:val="002473E3"/>
    <w:rsid w:val="002545F9"/>
    <w:rsid w:val="00272ADD"/>
    <w:rsid w:val="0027664F"/>
    <w:rsid w:val="002B6662"/>
    <w:rsid w:val="002E761D"/>
    <w:rsid w:val="002F5FB6"/>
    <w:rsid w:val="00326D73"/>
    <w:rsid w:val="00336AD0"/>
    <w:rsid w:val="003609F7"/>
    <w:rsid w:val="003629EF"/>
    <w:rsid w:val="003A7CA0"/>
    <w:rsid w:val="003D58CE"/>
    <w:rsid w:val="003F78A4"/>
    <w:rsid w:val="004250AF"/>
    <w:rsid w:val="0043265A"/>
    <w:rsid w:val="00443468"/>
    <w:rsid w:val="00444CDB"/>
    <w:rsid w:val="00445FBC"/>
    <w:rsid w:val="0045084F"/>
    <w:rsid w:val="0047038F"/>
    <w:rsid w:val="00472701"/>
    <w:rsid w:val="004866A2"/>
    <w:rsid w:val="004951A2"/>
    <w:rsid w:val="004C28B9"/>
    <w:rsid w:val="004C2B8E"/>
    <w:rsid w:val="004E7FB2"/>
    <w:rsid w:val="0050706B"/>
    <w:rsid w:val="005630BA"/>
    <w:rsid w:val="005667A7"/>
    <w:rsid w:val="005713E8"/>
    <w:rsid w:val="00575425"/>
    <w:rsid w:val="0058218A"/>
    <w:rsid w:val="005871F7"/>
    <w:rsid w:val="005C2718"/>
    <w:rsid w:val="005C2D39"/>
    <w:rsid w:val="005C41DC"/>
    <w:rsid w:val="005D7806"/>
    <w:rsid w:val="00606FFE"/>
    <w:rsid w:val="006349FA"/>
    <w:rsid w:val="00643616"/>
    <w:rsid w:val="00650B1D"/>
    <w:rsid w:val="00654DD6"/>
    <w:rsid w:val="00666D62"/>
    <w:rsid w:val="006727B9"/>
    <w:rsid w:val="00691F3B"/>
    <w:rsid w:val="006A6627"/>
    <w:rsid w:val="006B1756"/>
    <w:rsid w:val="006D06F5"/>
    <w:rsid w:val="006E115B"/>
    <w:rsid w:val="006E55E3"/>
    <w:rsid w:val="00713C06"/>
    <w:rsid w:val="0073226F"/>
    <w:rsid w:val="00732F3E"/>
    <w:rsid w:val="007517E1"/>
    <w:rsid w:val="00762434"/>
    <w:rsid w:val="00780F0F"/>
    <w:rsid w:val="007A6682"/>
    <w:rsid w:val="007B7070"/>
    <w:rsid w:val="007F0AC8"/>
    <w:rsid w:val="00800744"/>
    <w:rsid w:val="00802C1A"/>
    <w:rsid w:val="00837659"/>
    <w:rsid w:val="00850C46"/>
    <w:rsid w:val="00871487"/>
    <w:rsid w:val="0087503F"/>
    <w:rsid w:val="008C7B0E"/>
    <w:rsid w:val="008D7159"/>
    <w:rsid w:val="0093784B"/>
    <w:rsid w:val="009545C6"/>
    <w:rsid w:val="009957C5"/>
    <w:rsid w:val="009C3385"/>
    <w:rsid w:val="009D299B"/>
    <w:rsid w:val="009D4A1F"/>
    <w:rsid w:val="009E7A51"/>
    <w:rsid w:val="00A02A62"/>
    <w:rsid w:val="00A22229"/>
    <w:rsid w:val="00A35B1A"/>
    <w:rsid w:val="00A37181"/>
    <w:rsid w:val="00A54FC1"/>
    <w:rsid w:val="00A81F26"/>
    <w:rsid w:val="00AB1205"/>
    <w:rsid w:val="00AB3509"/>
    <w:rsid w:val="00AC2441"/>
    <w:rsid w:val="00AC2FA9"/>
    <w:rsid w:val="00B04436"/>
    <w:rsid w:val="00B1673D"/>
    <w:rsid w:val="00B71F80"/>
    <w:rsid w:val="00B85F3B"/>
    <w:rsid w:val="00B97BC5"/>
    <w:rsid w:val="00BB57FA"/>
    <w:rsid w:val="00BD19C7"/>
    <w:rsid w:val="00C46216"/>
    <w:rsid w:val="00C6493F"/>
    <w:rsid w:val="00CA0195"/>
    <w:rsid w:val="00CB7738"/>
    <w:rsid w:val="00CD436B"/>
    <w:rsid w:val="00CD5A7C"/>
    <w:rsid w:val="00D1113A"/>
    <w:rsid w:val="00D207D1"/>
    <w:rsid w:val="00D448F6"/>
    <w:rsid w:val="00D604D6"/>
    <w:rsid w:val="00D66836"/>
    <w:rsid w:val="00D83D7A"/>
    <w:rsid w:val="00DC08DC"/>
    <w:rsid w:val="00DC517E"/>
    <w:rsid w:val="00DD5991"/>
    <w:rsid w:val="00DE69A9"/>
    <w:rsid w:val="00E0142F"/>
    <w:rsid w:val="00E13B5F"/>
    <w:rsid w:val="00E21275"/>
    <w:rsid w:val="00E2676E"/>
    <w:rsid w:val="00E6382D"/>
    <w:rsid w:val="00E650B2"/>
    <w:rsid w:val="00E71067"/>
    <w:rsid w:val="00E749E4"/>
    <w:rsid w:val="00EA260B"/>
    <w:rsid w:val="00EE1E9C"/>
    <w:rsid w:val="00EE313E"/>
    <w:rsid w:val="00EE36C5"/>
    <w:rsid w:val="00EE39A3"/>
    <w:rsid w:val="00F02048"/>
    <w:rsid w:val="00F341D6"/>
    <w:rsid w:val="00F43325"/>
    <w:rsid w:val="00F5779D"/>
    <w:rsid w:val="00F77BA5"/>
    <w:rsid w:val="00F85611"/>
    <w:rsid w:val="00FB6DFA"/>
    <w:rsid w:val="00FD3E9A"/>
    <w:rsid w:val="00FE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DFA"/>
    <w:pPr>
      <w:spacing w:line="360" w:lineRule="auto"/>
    </w:pPr>
    <w:rPr>
      <w:rFonts w:ascii="Verdana" w:hAnsi="Verdana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D5A7C"/>
    <w:pPr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A7C"/>
    <w:pPr>
      <w:spacing w:after="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1205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1205"/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17548"/>
    <w:rPr>
      <w:color w:val="auto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D5A7C"/>
    <w:rPr>
      <w:rFonts w:ascii="Verdana" w:hAnsi="Verdana"/>
      <w:b/>
      <w:sz w:val="28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CD5A7C"/>
    <w:rPr>
      <w:rFonts w:ascii="Verdana" w:hAnsi="Verdana"/>
      <w:b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91F3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7306C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91F3B"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F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265A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B350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44CD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964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96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DFA"/>
    <w:pPr>
      <w:spacing w:line="360" w:lineRule="auto"/>
    </w:pPr>
    <w:rPr>
      <w:rFonts w:ascii="Verdana" w:hAnsi="Verdana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D5A7C"/>
    <w:pPr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A7C"/>
    <w:pPr>
      <w:spacing w:after="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1205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1205"/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17548"/>
    <w:rPr>
      <w:color w:val="auto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D5A7C"/>
    <w:rPr>
      <w:rFonts w:ascii="Verdana" w:hAnsi="Verdana"/>
      <w:b/>
      <w:sz w:val="28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CD5A7C"/>
    <w:rPr>
      <w:rFonts w:ascii="Verdana" w:hAnsi="Verdana"/>
      <w:b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91F3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7306C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91F3B"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F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265A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B350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44CD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964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96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9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34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4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6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0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5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8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6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73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0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20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85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8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1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03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9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5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7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4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13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2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7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6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3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4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1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9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8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74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6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65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1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8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5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35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30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81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2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2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3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1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0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5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4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23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isio.org/nl-nl/home/actueel/ander-nieuws/2018/maart/unieke-pilot-in-veldhoven?utm_source=clientennieuwsbrief&amp;utm_medium=editie-maart-2018-zuidNL-eindhoven&amp;utm_campaign=clientennieuwsbrief" TargetMode="External"/><Relationship Id="rId18" Type="http://schemas.openxmlformats.org/officeDocument/2006/relationships/hyperlink" Target="https://www.visio.org/nl-nl/home/actueel/ander-nieuws/2018/maart/paastip-sprekende-paaseieren-zoeken?utm_source=clientennieuwsbrief&amp;utm_medium=editie-maart-2018-zuidNL-eindhoven&amp;utm_campaign=clientennieuwsbrie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isio.org/nl-nl/home?utm_source=clientennieuwsbrief&amp;utm_medium=editie-maart-2018-zuidNL-eindhoven&amp;utm_campaign=clientennieuwsbrie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isio.org/nl-nl/home/actueel/nieuws/2018/maart/lucille-werner-opent-zintuigenpark-weert?utm_source=clientennieuwsbrief&amp;utm_medium=editie-maart-2018-zuidNL-eindhoven&amp;utm_campaign=clientennieuwsbrief" TargetMode="External"/><Relationship Id="rId17" Type="http://schemas.openxmlformats.org/officeDocument/2006/relationships/hyperlink" Target="mailto:helpdeskictvragen@visio.or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kennisportaal.visio.org?utm_source=clientennieuwsbrief&amp;utm_medium=editie-maart-2018-zuidNL-eindhoven&amp;utm_campaign=clientennieuwsbrief" TargetMode="External"/><Relationship Id="rId20" Type="http://schemas.openxmlformats.org/officeDocument/2006/relationships/hyperlink" Target="mailto:eindhoven@visi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sio.org/nl-nl/home/actueel/ander-nieuws/2018/februari/expositie-de-kunst-van-het-anders-zien?utm_source=clientennieuwsbrief&amp;utm_medium=editie-maart-2018-zuidNL-eindhoven&amp;utm_campaign=clientennieuwsbrie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ennisportaal.visio.org/nl-nl/documenten/ondertiteling-gesproken-of-vergroot-op-smartphone?utm_source=clientennieuwsbrief&amp;utm_medium=editie-maart-2018-zuidNL-eindhoven&amp;utm_campaign=clientennieuwsbrie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isio.org/Home/Actueel/Agenda/revalidatie-en-advies-eindhoven?utm_source=clientennieuwsbrief&amp;utm_medium=editie-maart-2018-zuidNL-eindhoven&amp;utm_campaign=clientennieuwsbrief" TargetMode="External"/><Relationship Id="rId19" Type="http://schemas.openxmlformats.org/officeDocument/2006/relationships/hyperlink" Target="https://www.visio.org/nl-nl/home/actueel/nieuws/2018/februari/bakken-met-gevoel-een-luisterbak-boek?utm_source=clientennieuwsbrief&amp;utm_medium=editie-maart-2018-zuidNL-eindhoven&amp;utm_campaign=clientennieuwsbri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sio.org/nl-nl/home/actueel/agenda/zuid?utm_source=clientennieuwsbrief&amp;utm_medium=editie-maart-2018-zuidNL-eindhoven&amp;utm_campaign=clientennieuwsbrief" TargetMode="External"/><Relationship Id="rId14" Type="http://schemas.openxmlformats.org/officeDocument/2006/relationships/hyperlink" Target="https://www.visio.org/nl-nl/home/actueel/blogs/verhalen-van-slechtzienden-en-blinden/maart-2018/bij-vhle-heb-ik-geleerd-meer-stil-te-staan?utm_source=clientennieuwsbrief&amp;utm_medium=editie-maart-2018-zuidNL-eindhoven&amp;utm_campaign=clientennieuwsbrie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4B92-D692-46A4-AFD9-9B21B625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Leon10tje°¨Michiel</dc:creator>
  <cp:lastModifiedBy>Gebruiker</cp:lastModifiedBy>
  <cp:revision>2</cp:revision>
  <dcterms:created xsi:type="dcterms:W3CDTF">2018-03-13T16:07:00Z</dcterms:created>
  <dcterms:modified xsi:type="dcterms:W3CDTF">2018-03-13T16:07:00Z</dcterms:modified>
</cp:coreProperties>
</file>